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2" w:rsidRPr="003F4167" w:rsidRDefault="001F0DA5" w:rsidP="003F4167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EVAPORACION Y EVAPOTRANSPIRACION</w:t>
      </w:r>
    </w:p>
    <w:p w:rsidR="004E46EB" w:rsidRDefault="004E46EB" w:rsidP="004E46EB">
      <w:pPr>
        <w:jc w:val="both"/>
        <w:rPr>
          <w:lang w:val="es-ES_tradnl"/>
        </w:rPr>
      </w:pPr>
    </w:p>
    <w:p w:rsidR="00022F7D" w:rsidRPr="001F0DA5" w:rsidRDefault="00256F86" w:rsidP="001F0DA5">
      <w:pPr>
        <w:pStyle w:val="Prrafodelista"/>
        <w:numPr>
          <w:ilvl w:val="0"/>
          <w:numId w:val="1"/>
        </w:numPr>
        <w:ind w:left="0" w:hanging="11"/>
        <w:jc w:val="both"/>
        <w:rPr>
          <w:lang w:val="es-ES_tradnl"/>
        </w:rPr>
      </w:pPr>
      <w:r w:rsidRPr="006D1070">
        <w:rPr>
          <w:lang w:val="es-ES_tradnl"/>
        </w:rPr>
        <w:t xml:space="preserve">OBJETIVOS  </w:t>
      </w:r>
    </w:p>
    <w:p w:rsidR="00022F7D" w:rsidRPr="006D1070" w:rsidRDefault="00022F7D" w:rsidP="00BC57A9">
      <w:pPr>
        <w:pStyle w:val="Default"/>
        <w:spacing w:after="47"/>
        <w:ind w:firstLine="708"/>
        <w:jc w:val="both"/>
        <w:rPr>
          <w:rFonts w:asciiTheme="minorHAnsi" w:hAnsiTheme="minorHAnsi"/>
          <w:sz w:val="22"/>
          <w:szCs w:val="22"/>
        </w:rPr>
      </w:pPr>
      <w:r w:rsidRPr="006D1070">
        <w:rPr>
          <w:rFonts w:asciiTheme="minorHAnsi" w:hAnsiTheme="minorHAnsi"/>
          <w:sz w:val="22"/>
          <w:szCs w:val="22"/>
        </w:rPr>
        <w:t xml:space="preserve">Conocer </w:t>
      </w:r>
      <w:r w:rsidR="00354D71">
        <w:rPr>
          <w:rFonts w:asciiTheme="minorHAnsi" w:hAnsiTheme="minorHAnsi"/>
          <w:sz w:val="22"/>
          <w:szCs w:val="22"/>
        </w:rPr>
        <w:t xml:space="preserve">las </w:t>
      </w:r>
      <w:r w:rsidRPr="006D1070">
        <w:rPr>
          <w:rFonts w:asciiTheme="minorHAnsi" w:hAnsiTheme="minorHAnsi"/>
          <w:sz w:val="22"/>
          <w:szCs w:val="22"/>
        </w:rPr>
        <w:t xml:space="preserve">metodologías </w:t>
      </w:r>
      <w:r w:rsidR="00354D71">
        <w:rPr>
          <w:rFonts w:asciiTheme="minorHAnsi" w:hAnsiTheme="minorHAnsi"/>
          <w:sz w:val="22"/>
          <w:szCs w:val="22"/>
        </w:rPr>
        <w:t xml:space="preserve">básicas </w:t>
      </w:r>
      <w:r w:rsidRPr="006D1070">
        <w:rPr>
          <w:rFonts w:asciiTheme="minorHAnsi" w:hAnsiTheme="minorHAnsi"/>
          <w:sz w:val="22"/>
          <w:szCs w:val="22"/>
        </w:rPr>
        <w:t>de</w:t>
      </w:r>
      <w:r w:rsidR="001F0DA5">
        <w:rPr>
          <w:rFonts w:asciiTheme="minorHAnsi" w:hAnsiTheme="minorHAnsi"/>
          <w:sz w:val="22"/>
          <w:szCs w:val="22"/>
        </w:rPr>
        <w:t>l cálculo de la evaporación y evapotranspiración.</w:t>
      </w:r>
    </w:p>
    <w:p w:rsidR="00256F86" w:rsidRPr="006D1070" w:rsidRDefault="00256F86" w:rsidP="006D107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022F7D" w:rsidRPr="006D1070" w:rsidRDefault="00022F7D" w:rsidP="006D1070">
      <w:pPr>
        <w:pStyle w:val="Prrafodelista"/>
        <w:numPr>
          <w:ilvl w:val="0"/>
          <w:numId w:val="1"/>
        </w:numPr>
        <w:ind w:left="0" w:firstLine="0"/>
        <w:jc w:val="both"/>
        <w:rPr>
          <w:lang w:val="es-ES_tradnl"/>
        </w:rPr>
      </w:pPr>
      <w:r w:rsidRPr="006D1070">
        <w:rPr>
          <w:lang w:val="es-ES_tradnl"/>
        </w:rPr>
        <w:t>GENERALIDADES</w:t>
      </w:r>
    </w:p>
    <w:p w:rsidR="00AF4F66" w:rsidRPr="006D1070" w:rsidRDefault="001F0DA5" w:rsidP="006D1070">
      <w:pPr>
        <w:pStyle w:val="Defaul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Evaporación</w:t>
      </w:r>
      <w:r w:rsidR="00AF4F66" w:rsidRPr="006D1070">
        <w:rPr>
          <w:rFonts w:asciiTheme="minorHAnsi" w:hAnsiTheme="minorHAnsi"/>
          <w:sz w:val="22"/>
          <w:szCs w:val="22"/>
          <w:u w:val="single"/>
        </w:rPr>
        <w:t>:</w:t>
      </w:r>
    </w:p>
    <w:p w:rsidR="001F0DA5" w:rsidRDefault="001F0DA5" w:rsidP="006D107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evaporación es un proceso físico en la cual las moléculas de la superficie libre adquieren energía cinética  por acción de la energía solar y vencen la retención de la masa de agua, salen al aire y se acumulan formando una capa encima del agua; para que continúe el proceso es necesario remover esta capa de vapor de agua y esto lo hace el viento. La temperatura aumenta la energía </w:t>
      </w:r>
      <w:r w:rsidR="00BC57A9">
        <w:rPr>
          <w:rFonts w:asciiTheme="minorHAnsi" w:hAnsiTheme="minorHAnsi"/>
          <w:sz w:val="22"/>
          <w:szCs w:val="22"/>
        </w:rPr>
        <w:t>cinética</w:t>
      </w:r>
      <w:r>
        <w:rPr>
          <w:rFonts w:asciiTheme="minorHAnsi" w:hAnsiTheme="minorHAnsi"/>
          <w:sz w:val="22"/>
          <w:szCs w:val="22"/>
        </w:rPr>
        <w:t xml:space="preserve"> de las moléculas y disminuye la tensión superficial que trata de retenerlas.</w:t>
      </w:r>
    </w:p>
    <w:p w:rsidR="001F0DA5" w:rsidRDefault="001F0DA5" w:rsidP="006D107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BC57A9" w:rsidRPr="006D1070" w:rsidRDefault="00BC57A9" w:rsidP="00BC57A9">
      <w:pPr>
        <w:pStyle w:val="Defaul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Evapotranspiración</w:t>
      </w:r>
      <w:r w:rsidRPr="006D1070">
        <w:rPr>
          <w:rFonts w:asciiTheme="minorHAnsi" w:hAnsiTheme="minorHAnsi"/>
          <w:sz w:val="22"/>
          <w:szCs w:val="22"/>
          <w:u w:val="single"/>
        </w:rPr>
        <w:t>:</w:t>
      </w:r>
    </w:p>
    <w:p w:rsidR="00BC57A9" w:rsidRDefault="00BC57A9" w:rsidP="006D107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Cuando una planta absorbe agua del suelo, solo una parte muy pequeña se queda para formar parte de los tejidos de la planta, el resto regresa a la atmosfera en forma de vapor, configurando la transpiración; este fenómeno constituye una fase importante del ciclo hidrológico porque este es el mecanismo por el cual el agua precipitada a la tierra regresa a la atmosfera.</w:t>
      </w:r>
    </w:p>
    <w:p w:rsidR="00BC57A9" w:rsidRDefault="00BC57A9" w:rsidP="006D107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BC57A9" w:rsidRDefault="00BC57A9" w:rsidP="006D107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termino Evapotranspiración Potencial fue introducido por Thornthwaite y se define como la perdida total de agua que ocurriría si en ningún momento existiera deficiencia de agua en el suelo para el uso de la vegetación.</w:t>
      </w:r>
    </w:p>
    <w:p w:rsidR="00BC57A9" w:rsidRDefault="00BC57A9" w:rsidP="006D107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022F7D" w:rsidRPr="006D1070" w:rsidRDefault="00022F7D" w:rsidP="006D107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6D1070">
        <w:rPr>
          <w:rFonts w:asciiTheme="minorHAnsi" w:hAnsiTheme="minorHAnsi"/>
          <w:sz w:val="22"/>
          <w:szCs w:val="22"/>
        </w:rPr>
        <w:t>L</w:t>
      </w:r>
      <w:r w:rsidR="001F0DA5">
        <w:rPr>
          <w:rFonts w:asciiTheme="minorHAnsi" w:hAnsiTheme="minorHAnsi"/>
          <w:sz w:val="22"/>
          <w:szCs w:val="22"/>
        </w:rPr>
        <w:t>o</w:t>
      </w:r>
      <w:r w:rsidRPr="006D1070">
        <w:rPr>
          <w:rFonts w:asciiTheme="minorHAnsi" w:hAnsiTheme="minorHAnsi"/>
          <w:sz w:val="22"/>
          <w:szCs w:val="22"/>
        </w:rPr>
        <w:t>s principales f</w:t>
      </w:r>
      <w:r w:rsidR="001F0DA5">
        <w:rPr>
          <w:rFonts w:asciiTheme="minorHAnsi" w:hAnsiTheme="minorHAnsi"/>
          <w:sz w:val="22"/>
          <w:szCs w:val="22"/>
        </w:rPr>
        <w:t>actores en la evaporación son</w:t>
      </w:r>
      <w:r w:rsidRPr="006D1070">
        <w:rPr>
          <w:rFonts w:asciiTheme="minorHAnsi" w:hAnsiTheme="minorHAnsi"/>
          <w:sz w:val="22"/>
          <w:szCs w:val="22"/>
        </w:rPr>
        <w:t xml:space="preserve">: </w:t>
      </w:r>
    </w:p>
    <w:p w:rsidR="001F0DA5" w:rsidRDefault="001F0DA5" w:rsidP="006D1070">
      <w:pPr>
        <w:pStyle w:val="Default"/>
        <w:numPr>
          <w:ilvl w:val="0"/>
          <w:numId w:val="14"/>
        </w:numPr>
        <w:spacing w:after="27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Radiación solar (época del año, latitud, hora del </w:t>
      </w:r>
      <w:r w:rsidR="00441ED4">
        <w:rPr>
          <w:rFonts w:asciiTheme="minorHAnsi" w:hAnsiTheme="minorHAnsi"/>
          <w:sz w:val="22"/>
          <w:szCs w:val="22"/>
        </w:rPr>
        <w:t>día</w:t>
      </w:r>
      <w:r>
        <w:rPr>
          <w:rFonts w:asciiTheme="minorHAnsi" w:hAnsiTheme="minorHAnsi"/>
          <w:sz w:val="22"/>
          <w:szCs w:val="22"/>
        </w:rPr>
        <w:t xml:space="preserve"> y nubosidad)</w:t>
      </w:r>
    </w:p>
    <w:p w:rsidR="001F0DA5" w:rsidRDefault="001F0DA5" w:rsidP="006D1070">
      <w:pPr>
        <w:pStyle w:val="Default"/>
        <w:numPr>
          <w:ilvl w:val="0"/>
          <w:numId w:val="14"/>
        </w:numPr>
        <w:spacing w:after="27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Temperatura del aire</w:t>
      </w:r>
    </w:p>
    <w:p w:rsidR="001F0DA5" w:rsidRDefault="001F0DA5" w:rsidP="006D1070">
      <w:pPr>
        <w:pStyle w:val="Default"/>
        <w:numPr>
          <w:ilvl w:val="0"/>
          <w:numId w:val="14"/>
        </w:numPr>
        <w:spacing w:after="27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Presión de vapor</w:t>
      </w:r>
    </w:p>
    <w:p w:rsidR="001F0DA5" w:rsidRDefault="001F0DA5" w:rsidP="006D1070">
      <w:pPr>
        <w:pStyle w:val="Default"/>
        <w:numPr>
          <w:ilvl w:val="0"/>
          <w:numId w:val="14"/>
        </w:numPr>
        <w:spacing w:after="27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Viento</w:t>
      </w:r>
    </w:p>
    <w:p w:rsidR="001F0DA5" w:rsidRDefault="001F0DA5" w:rsidP="001F0DA5">
      <w:pPr>
        <w:pStyle w:val="Default"/>
        <w:numPr>
          <w:ilvl w:val="0"/>
          <w:numId w:val="14"/>
        </w:numPr>
        <w:spacing w:after="27"/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Presión atmosférica</w:t>
      </w:r>
      <w:r w:rsidR="00022F7D" w:rsidRPr="006D1070">
        <w:rPr>
          <w:rFonts w:asciiTheme="minorHAnsi" w:hAnsiTheme="minorHAnsi"/>
          <w:sz w:val="22"/>
          <w:szCs w:val="22"/>
        </w:rPr>
        <w:t>.</w:t>
      </w:r>
    </w:p>
    <w:p w:rsidR="00124C1D" w:rsidRDefault="00124C1D" w:rsidP="00124C1D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</w:p>
    <w:p w:rsidR="00124C1D" w:rsidRDefault="00124C1D">
      <w:pPr>
        <w:rPr>
          <w:rFonts w:cs="Times New Roman"/>
          <w:color w:val="000000"/>
        </w:rPr>
      </w:pPr>
      <w:r>
        <w:br w:type="page"/>
      </w:r>
    </w:p>
    <w:p w:rsidR="00124C1D" w:rsidRDefault="00124C1D" w:rsidP="00124C1D">
      <w:pPr>
        <w:pStyle w:val="Default"/>
        <w:spacing w:after="27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El estudio de la evaporación y evapotranspiración se puede clasificar como:</w:t>
      </w:r>
    </w:p>
    <w:p w:rsidR="00022F7D" w:rsidRPr="006D1070" w:rsidRDefault="001F0DA5" w:rsidP="00124C1D">
      <w:pPr>
        <w:pStyle w:val="Default"/>
        <w:spacing w:after="27"/>
        <w:ind w:left="708"/>
        <w:jc w:val="both"/>
        <w:rPr>
          <w:rFonts w:asciiTheme="minorHAnsi" w:hAnsiTheme="minorHAnsi"/>
          <w:sz w:val="22"/>
          <w:szCs w:val="22"/>
        </w:rPr>
      </w:pPr>
      <w:r w:rsidRPr="006D1070">
        <w:rPr>
          <w:rFonts w:asciiTheme="minorHAnsi" w:hAnsiTheme="minorHAnsi"/>
          <w:sz w:val="22"/>
          <w:szCs w:val="22"/>
        </w:rPr>
        <w:t xml:space="preserve"> </w:t>
      </w:r>
    </w:p>
    <w:p w:rsidR="0007464F" w:rsidRDefault="00124C1D" w:rsidP="0007464F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Evaporación en Embalses</w:t>
      </w:r>
    </w:p>
    <w:p w:rsidR="00124C1D" w:rsidRDefault="00124C1D" w:rsidP="00124C1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Balance Hídrico</w:t>
      </w:r>
    </w:p>
    <w:p w:rsidR="00124C1D" w:rsidRDefault="00124C1D" w:rsidP="00124C1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Monograma de Penman</w:t>
      </w:r>
    </w:p>
    <w:p w:rsidR="00124C1D" w:rsidRDefault="00124C1D" w:rsidP="00124C1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Balance Energético de Penman</w:t>
      </w:r>
    </w:p>
    <w:p w:rsidR="00124C1D" w:rsidRDefault="00124C1D" w:rsidP="00124C1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Formulas Empíricas</w:t>
      </w:r>
    </w:p>
    <w:p w:rsidR="00124C1D" w:rsidRDefault="00124C1D" w:rsidP="00124C1D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Medición Directa de Evaporación</w:t>
      </w:r>
    </w:p>
    <w:p w:rsidR="00124C1D" w:rsidRDefault="00124C1D" w:rsidP="00124C1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Tanque</w:t>
      </w:r>
      <w:r w:rsidR="00441ED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de Evaporación</w:t>
      </w:r>
    </w:p>
    <w:p w:rsidR="00124C1D" w:rsidRDefault="00124C1D" w:rsidP="00124C1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Evaporímetro Piche</w:t>
      </w:r>
    </w:p>
    <w:p w:rsidR="00124C1D" w:rsidRDefault="00124C1D" w:rsidP="00124C1D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Evapotranspiración</w:t>
      </w:r>
    </w:p>
    <w:p w:rsidR="00124C1D" w:rsidRDefault="00124C1D" w:rsidP="00124C1D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Método de Thornthwaite</w:t>
      </w:r>
    </w:p>
    <w:p w:rsidR="00124C1D" w:rsidRDefault="00124C1D" w:rsidP="00124C1D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Método de Blaney-Criddle</w:t>
      </w:r>
    </w:p>
    <w:p w:rsidR="00124C1D" w:rsidRDefault="00124C1D" w:rsidP="00124C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24C1D" w:rsidRPr="00AA4771" w:rsidRDefault="00124C1D" w:rsidP="00AA4771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la presente práctica conoceremos el Monograma de Penman y el Método de </w:t>
      </w:r>
      <w:r w:rsidRPr="00AA4771">
        <w:rPr>
          <w:rFonts w:asciiTheme="minorHAnsi" w:hAnsiTheme="minorHAnsi"/>
          <w:sz w:val="22"/>
          <w:szCs w:val="22"/>
        </w:rPr>
        <w:t>Thornthwaite.</w:t>
      </w:r>
    </w:p>
    <w:p w:rsidR="00124C1D" w:rsidRPr="00AA4771" w:rsidRDefault="00124C1D" w:rsidP="00AA4771">
      <w:pPr>
        <w:pStyle w:val="Default"/>
        <w:ind w:left="708"/>
        <w:jc w:val="both"/>
        <w:rPr>
          <w:rFonts w:asciiTheme="minorHAnsi" w:hAnsiTheme="minorHAnsi"/>
          <w:sz w:val="22"/>
          <w:szCs w:val="22"/>
        </w:rPr>
      </w:pPr>
    </w:p>
    <w:p w:rsidR="00124C1D" w:rsidRPr="00AA4771" w:rsidRDefault="00124C1D" w:rsidP="00AA4771">
      <w:pPr>
        <w:pStyle w:val="Default"/>
        <w:ind w:left="708"/>
        <w:jc w:val="both"/>
        <w:rPr>
          <w:rFonts w:asciiTheme="minorHAnsi" w:hAnsiTheme="minorHAnsi"/>
          <w:sz w:val="22"/>
          <w:szCs w:val="22"/>
          <w:u w:val="single"/>
        </w:rPr>
      </w:pPr>
      <w:r w:rsidRPr="00AA4771">
        <w:rPr>
          <w:rFonts w:asciiTheme="minorHAnsi" w:hAnsiTheme="minorHAnsi"/>
          <w:sz w:val="22"/>
          <w:szCs w:val="22"/>
          <w:u w:val="single"/>
        </w:rPr>
        <w:t>Monograma de Penman</w:t>
      </w:r>
    </w:p>
    <w:p w:rsidR="00124C1D" w:rsidRPr="00AA4771" w:rsidRDefault="00C01BD4" w:rsidP="00AA4771">
      <w:pPr>
        <w:autoSpaceDE w:val="0"/>
        <w:autoSpaceDN w:val="0"/>
        <w:adjustRightInd w:val="0"/>
        <w:spacing w:after="0" w:line="240" w:lineRule="auto"/>
        <w:ind w:left="705"/>
        <w:jc w:val="both"/>
      </w:pPr>
      <w:r w:rsidRPr="00AA4771">
        <w:rPr>
          <w:rFonts w:cs="Times New Roman"/>
        </w:rPr>
        <w:t xml:space="preserve">Penman en 1948 propuso dos formas para calcular la evaporación </w:t>
      </w:r>
      <w:r w:rsidRPr="00AA4771">
        <w:rPr>
          <w:rFonts w:eastAsia="HiddenHorzOCR" w:cs="HiddenHorzOCR"/>
        </w:rPr>
        <w:t>di</w:t>
      </w:r>
      <w:r w:rsidR="00AA4771">
        <w:rPr>
          <w:rFonts w:eastAsia="HiddenHorzOCR" w:cs="HiddenHorzOCR"/>
        </w:rPr>
        <w:t>a</w:t>
      </w:r>
      <w:r w:rsidRPr="00AA4771">
        <w:rPr>
          <w:rFonts w:cs="Times New Roman"/>
        </w:rPr>
        <w:t xml:space="preserve">ria, Eo, en mm. a partir de una superficie libre de agua. La </w:t>
      </w:r>
      <w:r w:rsidR="00AA4771" w:rsidRPr="00AA4771">
        <w:rPr>
          <w:rFonts w:cs="Times New Roman"/>
        </w:rPr>
        <w:t>primera</w:t>
      </w:r>
      <w:r w:rsidRPr="00AA4771">
        <w:rPr>
          <w:rFonts w:cs="Times New Roman"/>
        </w:rPr>
        <w:t xml:space="preserve"> de ellas mediante el uso de un nomograma y la segunda </w:t>
      </w:r>
      <w:r w:rsidR="00AA4771">
        <w:rPr>
          <w:rFonts w:eastAsia="HiddenHorzOCR" w:cs="HiddenHorzOCR"/>
        </w:rPr>
        <w:t>median</w:t>
      </w:r>
      <w:r w:rsidRPr="00AA4771">
        <w:rPr>
          <w:rFonts w:cs="Times New Roman"/>
        </w:rPr>
        <w:t>te un balance energético.</w:t>
      </w:r>
    </w:p>
    <w:p w:rsidR="00C01BD4" w:rsidRPr="00AA4771" w:rsidRDefault="00C01BD4" w:rsidP="00AA477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01BD4" w:rsidRDefault="00C01BD4" w:rsidP="00AA4771">
      <w:pPr>
        <w:pStyle w:val="Default"/>
        <w:ind w:firstLine="705"/>
        <w:jc w:val="both"/>
        <w:rPr>
          <w:rFonts w:asciiTheme="minorHAnsi" w:hAnsiTheme="minorHAnsi"/>
          <w:sz w:val="22"/>
          <w:szCs w:val="22"/>
        </w:rPr>
      </w:pPr>
      <w:r w:rsidRPr="00AA4771">
        <w:rPr>
          <w:rFonts w:asciiTheme="minorHAnsi" w:hAnsiTheme="minorHAnsi"/>
          <w:sz w:val="22"/>
          <w:szCs w:val="22"/>
        </w:rPr>
        <w:t>Para el uso del nomograma (fig. 1) se requiere la siguiente información:</w:t>
      </w:r>
    </w:p>
    <w:p w:rsidR="00AA4771" w:rsidRPr="00AA4771" w:rsidRDefault="00AA4771" w:rsidP="00AA4771">
      <w:pPr>
        <w:pStyle w:val="Default"/>
        <w:ind w:firstLine="705"/>
        <w:jc w:val="both"/>
        <w:rPr>
          <w:rFonts w:asciiTheme="minorHAnsi" w:hAnsiTheme="minorHAnsi"/>
          <w:sz w:val="22"/>
          <w:szCs w:val="22"/>
        </w:rPr>
      </w:pPr>
    </w:p>
    <w:p w:rsidR="00C01BD4" w:rsidRPr="00AA4771" w:rsidRDefault="00124C1D" w:rsidP="00AA47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A4771">
        <w:rPr>
          <w:lang w:val="es-ES_tradnl"/>
        </w:rPr>
        <w:tab/>
      </w:r>
      <w:r w:rsidR="00C01BD4" w:rsidRPr="00AA4771">
        <w:rPr>
          <w:rFonts w:cs="Times New Roman"/>
        </w:rPr>
        <w:t xml:space="preserve">t </w:t>
      </w:r>
      <w:r w:rsidR="00AA4771">
        <w:rPr>
          <w:rFonts w:cs="Times New Roman"/>
        </w:rPr>
        <w:tab/>
      </w:r>
      <w:r w:rsidR="00C01BD4" w:rsidRPr="00AA4771">
        <w:rPr>
          <w:rFonts w:cs="Times New Roman"/>
        </w:rPr>
        <w:t xml:space="preserve">temperatura media del aire en </w:t>
      </w:r>
      <w:r w:rsidR="004A586F">
        <w:rPr>
          <w:rFonts w:cs="Times New Roman"/>
        </w:rPr>
        <w:t>˚</w:t>
      </w:r>
      <w:r w:rsidR="00C01BD4" w:rsidRPr="00AA4771">
        <w:rPr>
          <w:rFonts w:cs="Times New Roman"/>
        </w:rPr>
        <w:t>C.</w:t>
      </w:r>
    </w:p>
    <w:p w:rsidR="00C01BD4" w:rsidRPr="00AA4771" w:rsidRDefault="00C01BD4" w:rsidP="00AA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A4771">
        <w:rPr>
          <w:rFonts w:cs="Times New Roman"/>
        </w:rPr>
        <w:t xml:space="preserve">h </w:t>
      </w:r>
      <w:r w:rsidR="00AA4771">
        <w:rPr>
          <w:rFonts w:cs="Times New Roman"/>
        </w:rPr>
        <w:tab/>
      </w:r>
      <w:r w:rsidRPr="00AA4771">
        <w:rPr>
          <w:rFonts w:cs="Times New Roman"/>
        </w:rPr>
        <w:t>humedad relativa media</w:t>
      </w:r>
    </w:p>
    <w:p w:rsidR="00C01BD4" w:rsidRPr="00AA4771" w:rsidRDefault="00C01BD4" w:rsidP="00AA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A4771">
        <w:rPr>
          <w:rFonts w:cs="Times New Roman"/>
        </w:rPr>
        <w:t xml:space="preserve">u2 </w:t>
      </w:r>
      <w:r w:rsidR="00AA4771">
        <w:rPr>
          <w:rFonts w:cs="Times New Roman"/>
        </w:rPr>
        <w:tab/>
      </w:r>
      <w:r w:rsidRPr="00AA4771">
        <w:rPr>
          <w:rFonts w:cs="Times New Roman"/>
        </w:rPr>
        <w:t>velocidad media del viento a 2 m. de altura, en m/s</w:t>
      </w:r>
      <w:r w:rsidR="004A586F">
        <w:rPr>
          <w:rFonts w:cs="Times New Roman"/>
        </w:rPr>
        <w:t>e</w:t>
      </w:r>
      <w:r w:rsidRPr="00AA4771">
        <w:rPr>
          <w:rFonts w:cs="Times New Roman"/>
        </w:rPr>
        <w:t>g.</w:t>
      </w:r>
    </w:p>
    <w:p w:rsidR="00C01BD4" w:rsidRPr="00AA4771" w:rsidRDefault="00C01BD4" w:rsidP="00AA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A4771">
        <w:rPr>
          <w:rFonts w:cs="Arial"/>
        </w:rPr>
        <w:t>n</w:t>
      </w:r>
      <w:r w:rsidR="00AA4771">
        <w:rPr>
          <w:rFonts w:cs="Arial"/>
        </w:rPr>
        <w:t>/D</w:t>
      </w:r>
      <w:r w:rsidR="00AA4771">
        <w:rPr>
          <w:rFonts w:cs="Arial"/>
        </w:rPr>
        <w:tab/>
      </w:r>
      <w:r w:rsidRPr="00AA4771">
        <w:rPr>
          <w:rFonts w:cs="Times New Roman"/>
        </w:rPr>
        <w:t>duración relativa de insolación.</w:t>
      </w:r>
    </w:p>
    <w:p w:rsidR="00C01BD4" w:rsidRPr="00AA4771" w:rsidRDefault="00AA4771" w:rsidP="00AA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</w:rPr>
        <w:tab/>
      </w:r>
      <w:r w:rsidR="00C01BD4" w:rsidRPr="00AA4771">
        <w:rPr>
          <w:rFonts w:cs="Times New Roman"/>
        </w:rPr>
        <w:t>duración de insolación efectiva (medida por un heliógrafo)</w:t>
      </w:r>
    </w:p>
    <w:p w:rsidR="00C01BD4" w:rsidRPr="00AA4771" w:rsidRDefault="00AA4771" w:rsidP="00AA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</w:rPr>
        <w:tab/>
      </w:r>
      <w:r w:rsidR="00C01BD4" w:rsidRPr="00AA4771">
        <w:rPr>
          <w:rFonts w:cs="Times New Roman"/>
        </w:rPr>
        <w:t xml:space="preserve">duración del día astronómico (desde la salida hasta la </w:t>
      </w:r>
      <w:r w:rsidR="00C01BD4" w:rsidRPr="00AA4771">
        <w:rPr>
          <w:rFonts w:eastAsia="HiddenHorzOCR" w:cs="HiddenHorzOCR"/>
        </w:rPr>
        <w:t>pue</w:t>
      </w:r>
      <w:r>
        <w:rPr>
          <w:rFonts w:eastAsia="HiddenHorzOCR" w:cs="HiddenHorzOCR"/>
        </w:rPr>
        <w:t>s</w:t>
      </w:r>
      <w:r w:rsidR="00C01BD4" w:rsidRPr="00AA4771">
        <w:rPr>
          <w:rFonts w:cs="Times New Roman"/>
        </w:rPr>
        <w:t xml:space="preserve">ta del </w:t>
      </w:r>
      <w:r w:rsidR="004A586F">
        <w:rPr>
          <w:rFonts w:cs="Times New Roman"/>
        </w:rPr>
        <w:t>S</w:t>
      </w:r>
      <w:r w:rsidR="00C01BD4" w:rsidRPr="00AA4771">
        <w:rPr>
          <w:rFonts w:cs="Times New Roman"/>
        </w:rPr>
        <w:t>ol).</w:t>
      </w:r>
    </w:p>
    <w:p w:rsidR="00AA4771" w:rsidRDefault="00AA4771" w:rsidP="00AA477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01BD4" w:rsidRPr="00AA4771" w:rsidRDefault="00AA4771" w:rsidP="00AA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Arial"/>
        </w:rPr>
        <w:t xml:space="preserve">n/D = 0 </w:t>
      </w:r>
      <w:r w:rsidR="00C01BD4" w:rsidRPr="00AA4771">
        <w:rPr>
          <w:rFonts w:cs="Times New Roman"/>
        </w:rPr>
        <w:t xml:space="preserve"> cielo completamente cubierto</w:t>
      </w:r>
    </w:p>
    <w:p w:rsidR="008D6AD2" w:rsidRDefault="00C01BD4" w:rsidP="004A586F">
      <w:pPr>
        <w:autoSpaceDE w:val="0"/>
        <w:autoSpaceDN w:val="0"/>
        <w:adjustRightInd w:val="0"/>
        <w:spacing w:after="0" w:line="240" w:lineRule="auto"/>
        <w:ind w:firstLine="708"/>
        <w:rPr>
          <w:lang w:val="es-ES_tradnl"/>
        </w:rPr>
        <w:sectPr w:rsidR="008D6AD2" w:rsidSect="008D6AD2">
          <w:headerReference w:type="default" r:id="rId7"/>
          <w:footerReference w:type="default" r:id="rId8"/>
          <w:pgSz w:w="12240" w:h="15840"/>
          <w:pgMar w:top="1418" w:right="1701" w:bottom="1418" w:left="1701" w:header="708" w:footer="708" w:gutter="0"/>
          <w:cols w:space="708"/>
          <w:docGrid w:linePitch="360"/>
        </w:sectPr>
      </w:pPr>
      <w:r w:rsidRPr="00AA4771">
        <w:rPr>
          <w:rFonts w:cs="Arial"/>
        </w:rPr>
        <w:t>n</w:t>
      </w:r>
      <w:r w:rsidR="00AA4771">
        <w:rPr>
          <w:rFonts w:cs="Arial"/>
        </w:rPr>
        <w:t>/D = 1</w:t>
      </w:r>
      <w:r w:rsidR="00AA4771">
        <w:rPr>
          <w:rFonts w:cs="Arial"/>
        </w:rPr>
        <w:tab/>
      </w:r>
      <w:r w:rsidRPr="00AA4771">
        <w:rPr>
          <w:rFonts w:cs="Times New Roman"/>
        </w:rPr>
        <w:t>cielo completamente despejado</w:t>
      </w:r>
      <w:r w:rsidRPr="00AA4771">
        <w:rPr>
          <w:lang w:val="es-ES_tradnl"/>
        </w:rPr>
        <w:t xml:space="preserve"> </w:t>
      </w:r>
    </w:p>
    <w:p w:rsidR="00AA4771" w:rsidRDefault="00AA4771" w:rsidP="00AA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es-ES_tradnl"/>
        </w:rPr>
      </w:pPr>
    </w:p>
    <w:p w:rsidR="008D6AD2" w:rsidRDefault="00AA4771" w:rsidP="00C01BD4">
      <w:pPr>
        <w:jc w:val="center"/>
        <w:rPr>
          <w:lang w:val="es-ES_tradnl"/>
        </w:rPr>
        <w:sectPr w:rsidR="008D6AD2" w:rsidSect="008D6AD2">
          <w:pgSz w:w="15840" w:h="12240" w:orient="landscape"/>
          <w:pgMar w:top="1701" w:right="1418" w:bottom="1701" w:left="1418" w:header="708" w:footer="708" w:gutter="0"/>
          <w:cols w:space="708"/>
          <w:docGrid w:linePitch="360"/>
        </w:sectPr>
      </w:pPr>
      <w:r>
        <w:rPr>
          <w:noProof/>
          <w:lang w:eastAsia="es-PE"/>
        </w:rPr>
        <w:drawing>
          <wp:inline distT="0" distB="0" distL="0" distR="0">
            <wp:extent cx="8261350" cy="5123815"/>
            <wp:effectExtent l="19050" t="0" r="635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512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D4" w:rsidRPr="008D6AD2" w:rsidRDefault="008D6AD2" w:rsidP="008D6AD2">
      <w:pPr>
        <w:autoSpaceDE w:val="0"/>
        <w:autoSpaceDN w:val="0"/>
        <w:adjustRightInd w:val="0"/>
        <w:spacing w:after="0" w:line="240" w:lineRule="auto"/>
        <w:ind w:left="1413" w:hanging="705"/>
        <w:rPr>
          <w:rFonts w:cs="Times New Roman"/>
        </w:rPr>
      </w:pPr>
      <w:r>
        <w:rPr>
          <w:rFonts w:cs="Times New Roman"/>
        </w:rPr>
        <w:lastRenderedPageBreak/>
        <w:t>RA:</w:t>
      </w:r>
      <w:r>
        <w:rPr>
          <w:rFonts w:cs="Times New Roman"/>
        </w:rPr>
        <w:tab/>
      </w:r>
      <w:r w:rsidR="00AA4771" w:rsidRPr="008D6AD2">
        <w:rPr>
          <w:rFonts w:cs="Times New Roman"/>
        </w:rPr>
        <w:t>valor de Angot. Es la cantidad de radiación solar, en</w:t>
      </w:r>
      <w:r>
        <w:rPr>
          <w:rFonts w:cs="Times New Roman"/>
        </w:rPr>
        <w:t xml:space="preserve"> </w:t>
      </w:r>
      <w:r w:rsidR="00AA4771" w:rsidRPr="008D6AD2">
        <w:rPr>
          <w:rFonts w:cs="Times New Roman"/>
        </w:rPr>
        <w:t>calorías por día en un plano horizontal de</w:t>
      </w:r>
      <w:r>
        <w:rPr>
          <w:rFonts w:cs="Times New Roman"/>
        </w:rPr>
        <w:t xml:space="preserve"> 1</w:t>
      </w:r>
      <w:r w:rsidR="00AA4771" w:rsidRPr="008D6AD2">
        <w:rPr>
          <w:rFonts w:cs="Times New Roman"/>
        </w:rPr>
        <w:t xml:space="preserve"> cm</w:t>
      </w:r>
      <w:r w:rsidR="00AA4771" w:rsidRPr="008D6AD2">
        <w:rPr>
          <w:rFonts w:cs="Times New Roman"/>
          <w:vertAlign w:val="superscript"/>
        </w:rPr>
        <w:t>2</w:t>
      </w:r>
      <w:r w:rsidR="00AA4771" w:rsidRPr="008D6AD2">
        <w:rPr>
          <w:rFonts w:cs="Times New Roman"/>
        </w:rPr>
        <w:t>, entrante</w:t>
      </w:r>
      <w:r>
        <w:rPr>
          <w:rFonts w:cs="Times New Roman"/>
        </w:rPr>
        <w:t xml:space="preserve"> </w:t>
      </w:r>
      <w:r w:rsidR="00AA4771" w:rsidRPr="008D6AD2">
        <w:rPr>
          <w:rFonts w:cs="Times New Roman"/>
        </w:rPr>
        <w:t>en los límites ext</w:t>
      </w:r>
      <w:r>
        <w:rPr>
          <w:rFonts w:cs="Times New Roman"/>
        </w:rPr>
        <w:t>erior</w:t>
      </w:r>
      <w:r w:rsidR="00AA4771" w:rsidRPr="008D6AD2">
        <w:rPr>
          <w:rFonts w:cs="Times New Roman"/>
        </w:rPr>
        <w:t>es de la atmósfera. Es</w:t>
      </w:r>
      <w:r>
        <w:rPr>
          <w:rFonts w:cs="Times New Roman"/>
        </w:rPr>
        <w:t xml:space="preserve"> </w:t>
      </w:r>
      <w:r w:rsidR="00AA4771" w:rsidRPr="008D6AD2">
        <w:rPr>
          <w:rFonts w:cs="Times New Roman"/>
        </w:rPr>
        <w:t>una función de la posición geográfica y la época del año</w:t>
      </w:r>
      <w:r>
        <w:rPr>
          <w:rFonts w:cs="Times New Roman"/>
        </w:rPr>
        <w:t xml:space="preserve"> </w:t>
      </w:r>
      <w:r w:rsidR="00AA4771" w:rsidRPr="008D6AD2">
        <w:rPr>
          <w:rFonts w:cs="Times New Roman"/>
        </w:rPr>
        <w:t>(tabla</w:t>
      </w:r>
      <w:r>
        <w:rPr>
          <w:rFonts w:cs="Times New Roman"/>
        </w:rPr>
        <w:t xml:space="preserve"> </w:t>
      </w:r>
      <w:r w:rsidR="00AA4771" w:rsidRPr="008D6AD2">
        <w:rPr>
          <w:rFonts w:cs="Times New Roman"/>
        </w:rPr>
        <w:t>1).</w:t>
      </w:r>
    </w:p>
    <w:p w:rsidR="00AA4771" w:rsidRPr="008D6AD2" w:rsidRDefault="00AA4771" w:rsidP="00AA4771">
      <w:pPr>
        <w:jc w:val="center"/>
        <w:rPr>
          <w:rFonts w:cs="Times New Roman"/>
        </w:rPr>
      </w:pPr>
    </w:p>
    <w:p w:rsidR="00905FB2" w:rsidRDefault="00AA4771" w:rsidP="00905F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8D6AD2">
        <w:rPr>
          <w:rFonts w:cs="Times New Roman"/>
        </w:rPr>
        <w:t>TABLA 1</w:t>
      </w:r>
    </w:p>
    <w:p w:rsidR="00AA4771" w:rsidRPr="008D6AD2" w:rsidRDefault="00905FB2" w:rsidP="00905F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Valores de RA </w:t>
      </w:r>
      <w:r w:rsidR="00372279">
        <w:rPr>
          <w:rFonts w:cs="Times New Roman"/>
        </w:rPr>
        <w:t>en</w:t>
      </w:r>
      <w:r>
        <w:rPr>
          <w:rFonts w:cs="Times New Roman"/>
        </w:rPr>
        <w:t xml:space="preserve"> cal/cm</w:t>
      </w:r>
      <w:r w:rsidRPr="00905FB2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día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910"/>
        <w:gridCol w:w="650"/>
        <w:gridCol w:w="640"/>
        <w:gridCol w:w="682"/>
        <w:gridCol w:w="662"/>
        <w:gridCol w:w="682"/>
        <w:gridCol w:w="620"/>
        <w:gridCol w:w="620"/>
        <w:gridCol w:w="662"/>
        <w:gridCol w:w="640"/>
        <w:gridCol w:w="582"/>
        <w:gridCol w:w="585"/>
        <w:gridCol w:w="585"/>
      </w:tblGrid>
      <w:tr w:rsidR="00354D71" w:rsidTr="00372279">
        <w:trPr>
          <w:trHeight w:val="429"/>
        </w:trPr>
        <w:tc>
          <w:tcPr>
            <w:tcW w:w="85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LATITUD</w:t>
            </w:r>
          </w:p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SUR</w:t>
            </w:r>
          </w:p>
        </w:tc>
        <w:tc>
          <w:tcPr>
            <w:tcW w:w="654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46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89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68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89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2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62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668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46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354D71" w:rsidTr="00372279">
        <w:trPr>
          <w:trHeight w:val="335"/>
        </w:trPr>
        <w:tc>
          <w:tcPr>
            <w:tcW w:w="85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646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89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668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9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62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62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668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646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</w:p>
        </w:tc>
      </w:tr>
      <w:tr w:rsidR="00354D71" w:rsidTr="00372279">
        <w:trPr>
          <w:trHeight w:val="282"/>
        </w:trPr>
        <w:tc>
          <w:tcPr>
            <w:tcW w:w="85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646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689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668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689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62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62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668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646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</w:tr>
      <w:tr w:rsidR="00354D71" w:rsidTr="00372279">
        <w:trPr>
          <w:trHeight w:val="273"/>
        </w:trPr>
        <w:tc>
          <w:tcPr>
            <w:tcW w:w="85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4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646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689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668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689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62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62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668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646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8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</w:tc>
      </w:tr>
      <w:tr w:rsidR="00354D71" w:rsidTr="00372279">
        <w:trPr>
          <w:trHeight w:val="277"/>
        </w:trPr>
        <w:tc>
          <w:tcPr>
            <w:tcW w:w="85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4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646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689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668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689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62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62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668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646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8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8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58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</w:tr>
      <w:tr w:rsidR="00354D71" w:rsidTr="00372279">
        <w:trPr>
          <w:trHeight w:val="281"/>
        </w:trPr>
        <w:tc>
          <w:tcPr>
            <w:tcW w:w="85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54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  <w:tc>
          <w:tcPr>
            <w:tcW w:w="646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689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668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689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62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62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668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646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58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58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58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</w:tr>
      <w:tr w:rsidR="00354D71" w:rsidTr="00372279">
        <w:trPr>
          <w:trHeight w:val="257"/>
        </w:trPr>
        <w:tc>
          <w:tcPr>
            <w:tcW w:w="855" w:type="dxa"/>
            <w:vAlign w:val="center"/>
          </w:tcPr>
          <w:p w:rsidR="00354D71" w:rsidRPr="00354D71" w:rsidRDefault="00354D71" w:rsidP="00354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54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</w:p>
        </w:tc>
        <w:tc>
          <w:tcPr>
            <w:tcW w:w="646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689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8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689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2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2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668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646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58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58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585" w:type="dxa"/>
            <w:vAlign w:val="center"/>
          </w:tcPr>
          <w:p w:rsidR="00354D71" w:rsidRPr="00354D71" w:rsidRDefault="001A272D" w:rsidP="00354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</w:tr>
    </w:tbl>
    <w:p w:rsidR="00AA4771" w:rsidRPr="001A272D" w:rsidRDefault="00AA4771" w:rsidP="00AA47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A4771" w:rsidRDefault="00AA4771" w:rsidP="001A272D">
      <w:pPr>
        <w:ind w:firstLine="708"/>
        <w:rPr>
          <w:rFonts w:cs="Times New Roman"/>
        </w:rPr>
      </w:pPr>
      <w:r w:rsidRPr="001A272D">
        <w:rPr>
          <w:rFonts w:cs="Times New Roman"/>
        </w:rPr>
        <w:t>En el nomograma se encuentra Eo como la suma de tres términos:</w:t>
      </w:r>
    </w:p>
    <w:p w:rsidR="001A272D" w:rsidRPr="00372279" w:rsidRDefault="001A272D" w:rsidP="001A272D">
      <w:pPr>
        <w:ind w:firstLine="708"/>
        <w:jc w:val="center"/>
        <w:rPr>
          <w:rFonts w:cs="Times New Roman"/>
        </w:rPr>
      </w:pPr>
      <w:r w:rsidRPr="00372279">
        <w:rPr>
          <w:rFonts w:cs="Times New Roman"/>
        </w:rPr>
        <w:t>E0 = E1 + E2 + E3</w:t>
      </w:r>
    </w:p>
    <w:p w:rsidR="00AA4771" w:rsidRPr="00372279" w:rsidRDefault="00AA4771" w:rsidP="00372279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u w:val="single"/>
        </w:rPr>
      </w:pPr>
      <w:r w:rsidRPr="00372279">
        <w:rPr>
          <w:lang w:val="es-ES_tradnl"/>
        </w:rPr>
        <w:br/>
      </w:r>
      <w:r w:rsidRPr="00372279">
        <w:rPr>
          <w:rFonts w:cs="Times New Roman"/>
          <w:u w:val="single"/>
        </w:rPr>
        <w:t>Método de Thornthwaite</w:t>
      </w:r>
    </w:p>
    <w:p w:rsidR="00AA4771" w:rsidRPr="00372279" w:rsidRDefault="00AA4771" w:rsidP="003722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  <w:r w:rsidRPr="00372279">
        <w:rPr>
          <w:rFonts w:cs="Times New Roman"/>
        </w:rPr>
        <w:t>Fue desarrollado en los Estados Unidos, en experimentos realizados</w:t>
      </w:r>
      <w:r w:rsidR="00372279">
        <w:rPr>
          <w:rFonts w:cs="Times New Roman"/>
        </w:rPr>
        <w:t xml:space="preserve"> </w:t>
      </w:r>
      <w:r w:rsidRPr="00372279">
        <w:rPr>
          <w:rFonts w:cs="Times New Roman"/>
        </w:rPr>
        <w:t>entre las latitudes 29° a 43° Norte, en tanques de 4 m</w:t>
      </w:r>
      <w:r w:rsidRPr="00372279">
        <w:rPr>
          <w:rFonts w:cs="Times New Roman"/>
          <w:vertAlign w:val="superscript"/>
        </w:rPr>
        <w:t>2</w:t>
      </w:r>
      <w:r w:rsidRPr="00372279">
        <w:rPr>
          <w:rFonts w:cs="Times New Roman"/>
        </w:rPr>
        <w:t xml:space="preserve"> y</w:t>
      </w:r>
      <w:r w:rsidR="00372279">
        <w:rPr>
          <w:rFonts w:cs="Times New Roman"/>
        </w:rPr>
        <w:t xml:space="preserve"> </w:t>
      </w:r>
      <w:r w:rsidRPr="00372279">
        <w:rPr>
          <w:rFonts w:cs="Times New Roman"/>
        </w:rPr>
        <w:t>nivel freático constante a medio metro de profundidad. Se puede aplicar con relativa confianza en regiones de clima similar</w:t>
      </w:r>
      <w:r w:rsidR="00372279">
        <w:rPr>
          <w:rFonts w:cs="Times New Roman"/>
        </w:rPr>
        <w:t xml:space="preserve">, </w:t>
      </w:r>
      <w:r w:rsidRPr="00372279">
        <w:rPr>
          <w:rFonts w:cs="Times New Roman"/>
        </w:rPr>
        <w:t>es decir en regiones húmedas. El procedimiento a seguir es el</w:t>
      </w:r>
      <w:r w:rsidR="00372279">
        <w:rPr>
          <w:rFonts w:cs="Times New Roman"/>
        </w:rPr>
        <w:t xml:space="preserve"> </w:t>
      </w:r>
      <w:r w:rsidRPr="00372279">
        <w:rPr>
          <w:rFonts w:cs="Times New Roman"/>
        </w:rPr>
        <w:t>siguiente:</w:t>
      </w:r>
    </w:p>
    <w:p w:rsidR="00372279" w:rsidRDefault="00372279" w:rsidP="003722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</w:p>
    <w:p w:rsidR="00372279" w:rsidRDefault="00AA4771" w:rsidP="003722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  <w:r w:rsidRPr="00372279">
        <w:rPr>
          <w:rFonts w:cs="Times New Roman"/>
        </w:rPr>
        <w:t xml:space="preserve">Primero.- </w:t>
      </w:r>
    </w:p>
    <w:p w:rsidR="00372279" w:rsidRDefault="00372279" w:rsidP="003722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</w:p>
    <w:p w:rsidR="00AA4771" w:rsidRPr="00372279" w:rsidRDefault="00AA4771" w:rsidP="003722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  <w:r w:rsidRPr="00372279">
        <w:rPr>
          <w:rFonts w:cs="Times New Roman"/>
        </w:rPr>
        <w:t xml:space="preserve">Calcular </w:t>
      </w:r>
      <w:r w:rsidRPr="00372279">
        <w:rPr>
          <w:rFonts w:cs="Arial"/>
        </w:rPr>
        <w:t xml:space="preserve">e = </w:t>
      </w:r>
      <w:r w:rsidRPr="00372279">
        <w:rPr>
          <w:rFonts w:cs="Times New Roman"/>
        </w:rPr>
        <w:t xml:space="preserve">16 ( 10 </w:t>
      </w:r>
      <w:r w:rsidR="00372279">
        <w:rPr>
          <w:rFonts w:cs="Times New Roman"/>
        </w:rPr>
        <w:t>t/I</w:t>
      </w:r>
      <w:r w:rsidRPr="00372279">
        <w:rPr>
          <w:rFonts w:cs="Arial"/>
        </w:rPr>
        <w:t xml:space="preserve"> )</w:t>
      </w:r>
      <w:r w:rsidRPr="00372279">
        <w:rPr>
          <w:rFonts w:cs="Arial"/>
          <w:vertAlign w:val="superscript"/>
        </w:rPr>
        <w:t>a</w:t>
      </w:r>
      <w:r w:rsidRPr="00372279">
        <w:rPr>
          <w:rFonts w:cs="Arial"/>
        </w:rPr>
        <w:t xml:space="preserve"> </w:t>
      </w:r>
    </w:p>
    <w:p w:rsidR="00372279" w:rsidRDefault="00372279" w:rsidP="003722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</w:p>
    <w:p w:rsidR="00AA4771" w:rsidRPr="00372279" w:rsidRDefault="00372279" w:rsidP="00372279">
      <w:pPr>
        <w:autoSpaceDE w:val="0"/>
        <w:autoSpaceDN w:val="0"/>
        <w:adjustRightInd w:val="0"/>
        <w:spacing w:after="0" w:line="240" w:lineRule="auto"/>
        <w:ind w:left="1416" w:hanging="708"/>
        <w:jc w:val="both"/>
        <w:rPr>
          <w:rFonts w:cs="Times New Roman"/>
        </w:rPr>
      </w:pPr>
      <w:r>
        <w:rPr>
          <w:rFonts w:cs="Times New Roman"/>
        </w:rPr>
        <w:t>e:</w:t>
      </w:r>
      <w:r>
        <w:rPr>
          <w:rFonts w:cs="Times New Roman"/>
        </w:rPr>
        <w:tab/>
      </w:r>
      <w:r w:rsidR="00AA4771" w:rsidRPr="00372279">
        <w:rPr>
          <w:rFonts w:cs="Times New Roman"/>
        </w:rPr>
        <w:t>evapotranspi</w:t>
      </w:r>
      <w:r>
        <w:rPr>
          <w:rFonts w:cs="Times New Roman"/>
        </w:rPr>
        <w:t xml:space="preserve">ración potencial mensual, en mm </w:t>
      </w:r>
      <w:r w:rsidR="00AA4771" w:rsidRPr="00372279">
        <w:rPr>
          <w:rFonts w:cs="Times New Roman"/>
        </w:rPr>
        <w:t>por mes de 30 días de 12 horas de duración.</w:t>
      </w:r>
    </w:p>
    <w:p w:rsidR="00AA4771" w:rsidRPr="00372279" w:rsidRDefault="00372279" w:rsidP="003722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  <w:r>
        <w:rPr>
          <w:rFonts w:cs="Arial"/>
        </w:rPr>
        <w:t>t:</w:t>
      </w:r>
      <w:r w:rsidR="00AA4771" w:rsidRPr="00372279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Times New Roman"/>
        </w:rPr>
        <w:t>temperatura media mensual, en ˚</w:t>
      </w:r>
      <w:r w:rsidR="00AA4771" w:rsidRPr="00372279">
        <w:rPr>
          <w:rFonts w:cs="Times New Roman"/>
        </w:rPr>
        <w:t>C, en el mes</w:t>
      </w:r>
      <w:r>
        <w:rPr>
          <w:rFonts w:cs="Times New Roman"/>
        </w:rPr>
        <w:t xml:space="preserve"> </w:t>
      </w:r>
      <w:r w:rsidR="00AA4771" w:rsidRPr="00372279">
        <w:rPr>
          <w:rFonts w:cs="Times New Roman"/>
        </w:rPr>
        <w:t>considerado.</w:t>
      </w:r>
    </w:p>
    <w:p w:rsidR="00372279" w:rsidRDefault="00372279" w:rsidP="00AA477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72279" w:rsidRPr="00372279" w:rsidRDefault="00372279" w:rsidP="0037227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  <w:r>
        <w:rPr>
          <w:rFonts w:cs="Arial"/>
        </w:rPr>
        <w:t>i</w:t>
      </w:r>
      <w:r w:rsidR="00AA4771" w:rsidRPr="00372279">
        <w:rPr>
          <w:rFonts w:cs="Arial"/>
        </w:rPr>
        <w:t xml:space="preserve"> =</w:t>
      </w:r>
      <w:r>
        <w:rPr>
          <w:rFonts w:cs="Arial"/>
        </w:rPr>
        <w:t xml:space="preserve"> (t/5) </w:t>
      </w:r>
      <w:r w:rsidRPr="00372279">
        <w:rPr>
          <w:rFonts w:cs="Arial"/>
          <w:vertAlign w:val="superscript"/>
        </w:rPr>
        <w:t>1.514</w:t>
      </w:r>
      <w:r>
        <w:rPr>
          <w:rFonts w:cs="Arial"/>
        </w:rPr>
        <w:tab/>
      </w:r>
      <w:r>
        <w:rPr>
          <w:rFonts w:cs="Arial"/>
        </w:rPr>
        <w:tab/>
        <w:t>índice térmico mensual</w:t>
      </w:r>
    </w:p>
    <w:p w:rsidR="00AA4771" w:rsidRPr="00372279" w:rsidRDefault="00AA4771" w:rsidP="00AA47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72279" w:rsidRDefault="00372279" w:rsidP="0037227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  <w:r>
        <w:rPr>
          <w:rFonts w:cs="Times New Roman"/>
        </w:rPr>
        <w:t>I = ∑ 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índice térmico anual</w:t>
      </w:r>
    </w:p>
    <w:p w:rsidR="00372279" w:rsidRDefault="00372279" w:rsidP="0037227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</w:p>
    <w:p w:rsidR="00AA4771" w:rsidRDefault="00372279" w:rsidP="0037227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  <w:r>
        <w:rPr>
          <w:rFonts w:cs="Times New Roman"/>
        </w:rPr>
        <w:t xml:space="preserve">a = </w:t>
      </w:r>
      <w:r w:rsidR="00AA4771" w:rsidRPr="00372279">
        <w:rPr>
          <w:rFonts w:cs="Times New Roman"/>
        </w:rPr>
        <w:t xml:space="preserve">0.016 </w:t>
      </w:r>
      <w:r>
        <w:rPr>
          <w:rFonts w:cs="Times New Roman"/>
        </w:rPr>
        <w:t>I +</w:t>
      </w:r>
      <w:r w:rsidR="00AA4771" w:rsidRPr="00372279">
        <w:rPr>
          <w:rFonts w:cs="Arial"/>
        </w:rPr>
        <w:t xml:space="preserve"> </w:t>
      </w:r>
      <w:r w:rsidR="00AA4771" w:rsidRPr="00372279">
        <w:rPr>
          <w:rFonts w:cs="Times New Roman"/>
        </w:rPr>
        <w:t>0.5</w:t>
      </w:r>
      <w:r>
        <w:rPr>
          <w:rFonts w:cs="Times New Roman"/>
        </w:rPr>
        <w:tab/>
      </w:r>
      <w:r>
        <w:rPr>
          <w:rFonts w:cs="Times New Roman"/>
        </w:rPr>
        <w:tab/>
        <w:t>formula simplificada de Serra</w:t>
      </w:r>
    </w:p>
    <w:p w:rsidR="00AA4771" w:rsidRPr="00372279" w:rsidRDefault="00AA4771" w:rsidP="00AA47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72279" w:rsidRDefault="00AA4771" w:rsidP="0037227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  <w:r w:rsidRPr="00372279">
        <w:rPr>
          <w:rFonts w:cs="Times New Roman"/>
        </w:rPr>
        <w:t>5egundo</w:t>
      </w:r>
      <w:r w:rsidR="00372279">
        <w:rPr>
          <w:rFonts w:cs="Times New Roman"/>
        </w:rPr>
        <w:t>.-</w:t>
      </w:r>
    </w:p>
    <w:p w:rsidR="00372279" w:rsidRDefault="00372279" w:rsidP="0037227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</w:p>
    <w:p w:rsidR="00AA4771" w:rsidRPr="00372279" w:rsidRDefault="00AA4771" w:rsidP="003722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</w:rPr>
      </w:pPr>
      <w:r w:rsidRPr="00372279">
        <w:rPr>
          <w:rFonts w:cs="Times New Roman"/>
        </w:rPr>
        <w:t xml:space="preserve">Corregir el </w:t>
      </w:r>
      <w:r w:rsidR="00372279">
        <w:rPr>
          <w:rFonts w:cs="Times New Roman"/>
        </w:rPr>
        <w:t>v</w:t>
      </w:r>
      <w:r w:rsidRPr="00372279">
        <w:rPr>
          <w:rFonts w:eastAsia="HiddenHorzOCR" w:cs="HiddenHorzOCR"/>
        </w:rPr>
        <w:t>a</w:t>
      </w:r>
      <w:r w:rsidR="00372279">
        <w:rPr>
          <w:rFonts w:eastAsia="HiddenHorzOCR" w:cs="HiddenHorzOCR"/>
        </w:rPr>
        <w:t>lor</w:t>
      </w:r>
      <w:r w:rsidRPr="00372279">
        <w:rPr>
          <w:rFonts w:eastAsia="HiddenHorzOCR" w:cs="HiddenHorzOCR"/>
        </w:rPr>
        <w:t xml:space="preserve"> </w:t>
      </w:r>
      <w:r w:rsidRPr="00372279">
        <w:rPr>
          <w:rFonts w:cs="Times New Roman"/>
        </w:rPr>
        <w:t>calculado de e, según el número real</w:t>
      </w:r>
      <w:r w:rsidR="00372279">
        <w:rPr>
          <w:rFonts w:cs="Times New Roman"/>
        </w:rPr>
        <w:t xml:space="preserve"> </w:t>
      </w:r>
      <w:r w:rsidRPr="00372279">
        <w:rPr>
          <w:rFonts w:cs="Times New Roman"/>
        </w:rPr>
        <w:t xml:space="preserve">de días del mes considerado y la </w:t>
      </w:r>
      <w:r w:rsidR="00372279" w:rsidRPr="00372279">
        <w:rPr>
          <w:rFonts w:cs="Times New Roman"/>
        </w:rPr>
        <w:t>duraci</w:t>
      </w:r>
      <w:r w:rsidR="00372279">
        <w:rPr>
          <w:rFonts w:cs="Times New Roman"/>
        </w:rPr>
        <w:t>ó</w:t>
      </w:r>
      <w:r w:rsidR="00372279" w:rsidRPr="00372279">
        <w:rPr>
          <w:rFonts w:cs="Times New Roman"/>
        </w:rPr>
        <w:t>n</w:t>
      </w:r>
      <w:r w:rsidRPr="00372279">
        <w:rPr>
          <w:rFonts w:cs="Times New Roman"/>
        </w:rPr>
        <w:t xml:space="preserve"> de cada día.</w:t>
      </w:r>
      <w:r w:rsidR="00372279">
        <w:rPr>
          <w:rFonts w:cs="Times New Roman"/>
        </w:rPr>
        <w:t xml:space="preserve"> </w:t>
      </w:r>
      <w:r w:rsidRPr="00372279">
        <w:rPr>
          <w:rFonts w:cs="Times New Roman"/>
        </w:rPr>
        <w:t>Para ello, dicho valor debe multiplicarse por un fact</w:t>
      </w:r>
      <w:r w:rsidR="00372279">
        <w:rPr>
          <w:rFonts w:cs="Times New Roman"/>
        </w:rPr>
        <w:t xml:space="preserve">or </w:t>
      </w:r>
      <w:r w:rsidRPr="00372279">
        <w:rPr>
          <w:rFonts w:cs="Times New Roman"/>
        </w:rPr>
        <w:t xml:space="preserve">que se obtiene de la </w:t>
      </w:r>
      <w:r w:rsidRPr="00372279">
        <w:rPr>
          <w:rFonts w:eastAsia="HiddenHorzOCR" w:cs="HiddenHorzOCR"/>
        </w:rPr>
        <w:t>t</w:t>
      </w:r>
      <w:r w:rsidR="00372279">
        <w:rPr>
          <w:rFonts w:eastAsia="HiddenHorzOCR" w:cs="HiddenHorzOCR"/>
        </w:rPr>
        <w:t>a</w:t>
      </w:r>
      <w:r w:rsidRPr="00372279">
        <w:rPr>
          <w:rFonts w:eastAsia="HiddenHorzOCR" w:cs="HiddenHorzOCR"/>
        </w:rPr>
        <w:t>b</w:t>
      </w:r>
      <w:r w:rsidR="00372279">
        <w:rPr>
          <w:rFonts w:eastAsia="HiddenHorzOCR" w:cs="HiddenHorzOCR"/>
        </w:rPr>
        <w:t>la 2</w:t>
      </w:r>
      <w:r w:rsidRPr="00372279">
        <w:rPr>
          <w:rFonts w:cs="Times New Roman"/>
        </w:rPr>
        <w:t>.</w:t>
      </w:r>
    </w:p>
    <w:p w:rsidR="00372279" w:rsidRDefault="00AA4771" w:rsidP="00372279">
      <w:pPr>
        <w:spacing w:after="0" w:line="240" w:lineRule="auto"/>
        <w:jc w:val="center"/>
        <w:rPr>
          <w:rFonts w:cs="Times New Roman"/>
        </w:rPr>
      </w:pPr>
      <w:r w:rsidRPr="00372279">
        <w:rPr>
          <w:rFonts w:cs="Times New Roman"/>
        </w:rPr>
        <w:lastRenderedPageBreak/>
        <w:t>TABLA 2</w:t>
      </w:r>
    </w:p>
    <w:p w:rsidR="00AA4771" w:rsidRPr="00372279" w:rsidRDefault="00AA4771" w:rsidP="00372279">
      <w:pPr>
        <w:spacing w:after="0" w:line="240" w:lineRule="auto"/>
        <w:jc w:val="center"/>
        <w:rPr>
          <w:rFonts w:cs="Times New Roman"/>
        </w:rPr>
      </w:pPr>
      <w:r w:rsidRPr="00372279">
        <w:rPr>
          <w:rFonts w:cs="Times New Roman"/>
        </w:rPr>
        <w:t>F</w:t>
      </w:r>
      <w:r w:rsidR="00372279">
        <w:rPr>
          <w:rFonts w:cs="Times New Roman"/>
        </w:rPr>
        <w:t xml:space="preserve">actores de Corrección de </w:t>
      </w:r>
      <w:r w:rsidRPr="00372279">
        <w:rPr>
          <w:rFonts w:cs="Times New Roman"/>
        </w:rPr>
        <w:t>e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910"/>
        <w:gridCol w:w="650"/>
        <w:gridCol w:w="640"/>
        <w:gridCol w:w="682"/>
        <w:gridCol w:w="662"/>
        <w:gridCol w:w="682"/>
        <w:gridCol w:w="620"/>
        <w:gridCol w:w="620"/>
        <w:gridCol w:w="662"/>
        <w:gridCol w:w="640"/>
        <w:gridCol w:w="582"/>
        <w:gridCol w:w="585"/>
        <w:gridCol w:w="585"/>
      </w:tblGrid>
      <w:tr w:rsidR="00372279" w:rsidTr="00372279">
        <w:trPr>
          <w:trHeight w:val="429"/>
        </w:trPr>
        <w:tc>
          <w:tcPr>
            <w:tcW w:w="91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LATITUD</w:t>
            </w:r>
          </w:p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SUR</w:t>
            </w:r>
          </w:p>
        </w:tc>
        <w:tc>
          <w:tcPr>
            <w:tcW w:w="65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4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8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6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8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2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62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66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4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8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85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85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D7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372279" w:rsidTr="00372279">
        <w:trPr>
          <w:trHeight w:val="295"/>
        </w:trPr>
        <w:tc>
          <w:tcPr>
            <w:tcW w:w="91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4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68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6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2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2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66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64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2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585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585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</w:tr>
      <w:tr w:rsidR="00372279" w:rsidTr="00372279">
        <w:trPr>
          <w:trHeight w:val="282"/>
        </w:trPr>
        <w:tc>
          <w:tcPr>
            <w:tcW w:w="91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D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0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0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8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0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2279" w:rsidTr="00372279">
        <w:trPr>
          <w:trHeight w:val="273"/>
        </w:trPr>
        <w:tc>
          <w:tcPr>
            <w:tcW w:w="91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0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8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20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6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372279" w:rsidRPr="00354D71" w:rsidRDefault="00372279" w:rsidP="000E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82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  <w:vAlign w:val="center"/>
          </w:tcPr>
          <w:p w:rsidR="00372279" w:rsidRPr="00354D71" w:rsidRDefault="00372279" w:rsidP="00372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022F7D" w:rsidRPr="00022F7D" w:rsidRDefault="00022F7D" w:rsidP="00022F7D">
      <w:pPr>
        <w:ind w:left="709"/>
        <w:jc w:val="both"/>
        <w:rPr>
          <w:lang w:val="es-ES_tradnl"/>
        </w:rPr>
      </w:pPr>
    </w:p>
    <w:p w:rsidR="00B541CC" w:rsidRDefault="00B541CC" w:rsidP="004E46EB">
      <w:pPr>
        <w:pStyle w:val="Prrafodelista"/>
        <w:numPr>
          <w:ilvl w:val="0"/>
          <w:numId w:val="1"/>
        </w:numPr>
        <w:ind w:left="0" w:firstLine="0"/>
        <w:jc w:val="both"/>
        <w:rPr>
          <w:lang w:val="es-ES_tradnl"/>
        </w:rPr>
      </w:pPr>
      <w:r>
        <w:rPr>
          <w:lang w:val="es-ES_tradnl"/>
        </w:rPr>
        <w:t>MATERIALES Y PROCEDIMIENTOS</w:t>
      </w:r>
    </w:p>
    <w:p w:rsidR="002C5D19" w:rsidRDefault="002C5D19" w:rsidP="004E46EB">
      <w:pPr>
        <w:pStyle w:val="Prrafodelista"/>
        <w:ind w:left="0"/>
        <w:jc w:val="both"/>
        <w:rPr>
          <w:lang w:val="es-ES_tradnl"/>
        </w:rPr>
      </w:pPr>
    </w:p>
    <w:p w:rsidR="002C5D19" w:rsidRPr="00022F7D" w:rsidRDefault="002C5D19" w:rsidP="00022F7D">
      <w:pPr>
        <w:pStyle w:val="Prrafodelista"/>
        <w:numPr>
          <w:ilvl w:val="1"/>
          <w:numId w:val="1"/>
        </w:numPr>
        <w:spacing w:before="240" w:line="360" w:lineRule="auto"/>
        <w:ind w:left="709"/>
        <w:jc w:val="both"/>
        <w:rPr>
          <w:lang w:val="es-ES_tradnl"/>
        </w:rPr>
      </w:pPr>
      <w:r w:rsidRPr="002C5D19">
        <w:rPr>
          <w:lang w:val="es-ES_tradnl"/>
        </w:rPr>
        <w:t>MATERIALES</w:t>
      </w:r>
    </w:p>
    <w:p w:rsidR="00254D94" w:rsidRPr="00372279" w:rsidRDefault="00254D94" w:rsidP="00022F7D">
      <w:pPr>
        <w:pStyle w:val="Prrafodelista"/>
        <w:numPr>
          <w:ilvl w:val="0"/>
          <w:numId w:val="3"/>
        </w:numPr>
        <w:ind w:left="1134"/>
        <w:jc w:val="both"/>
        <w:rPr>
          <w:lang w:val="es-ES_tradnl"/>
        </w:rPr>
      </w:pPr>
      <w:r w:rsidRPr="00372279">
        <w:rPr>
          <w:lang w:val="es-ES_tradnl"/>
        </w:rPr>
        <w:t>C</w:t>
      </w:r>
      <w:r w:rsidR="00372279" w:rsidRPr="00372279">
        <w:rPr>
          <w:lang w:val="es-ES_tradnl"/>
        </w:rPr>
        <w:t>alculadora</w:t>
      </w:r>
    </w:p>
    <w:p w:rsidR="002C5D19" w:rsidRDefault="002C5D19" w:rsidP="00022F7D">
      <w:pPr>
        <w:pStyle w:val="Prrafodelista"/>
        <w:numPr>
          <w:ilvl w:val="0"/>
          <w:numId w:val="3"/>
        </w:numPr>
        <w:ind w:left="1134"/>
        <w:jc w:val="both"/>
        <w:rPr>
          <w:lang w:val="es-ES_tradnl"/>
        </w:rPr>
      </w:pPr>
      <w:r w:rsidRPr="002C5D19">
        <w:rPr>
          <w:lang w:val="es-ES_tradnl"/>
        </w:rPr>
        <w:t xml:space="preserve">Materiales de </w:t>
      </w:r>
      <w:r w:rsidR="00372279">
        <w:rPr>
          <w:lang w:val="es-ES_tradnl"/>
        </w:rPr>
        <w:t>escritorio</w:t>
      </w:r>
    </w:p>
    <w:p w:rsidR="007776E8" w:rsidRDefault="007776E8" w:rsidP="007776E8">
      <w:pPr>
        <w:pStyle w:val="Prrafodelista"/>
        <w:ind w:left="1134"/>
        <w:jc w:val="both"/>
        <w:rPr>
          <w:lang w:val="es-ES_tradnl"/>
        </w:rPr>
      </w:pPr>
    </w:p>
    <w:p w:rsidR="00F80F0E" w:rsidRDefault="00F80F0E" w:rsidP="007776E8">
      <w:pPr>
        <w:pStyle w:val="Prrafodelista"/>
        <w:ind w:left="1134"/>
        <w:jc w:val="both"/>
        <w:rPr>
          <w:lang w:val="es-ES_tradnl"/>
        </w:rPr>
      </w:pPr>
    </w:p>
    <w:p w:rsidR="00E6686C" w:rsidRDefault="007776E8" w:rsidP="007776E8">
      <w:pPr>
        <w:pStyle w:val="Prrafodelista"/>
        <w:numPr>
          <w:ilvl w:val="0"/>
          <w:numId w:val="1"/>
        </w:numPr>
        <w:spacing w:line="360" w:lineRule="auto"/>
        <w:ind w:hanging="720"/>
        <w:jc w:val="both"/>
        <w:rPr>
          <w:lang w:val="es-ES_tradnl"/>
        </w:rPr>
      </w:pPr>
      <w:r>
        <w:rPr>
          <w:lang w:val="es-ES_tradnl"/>
        </w:rPr>
        <w:t>CUESTIONARIO</w:t>
      </w:r>
    </w:p>
    <w:p w:rsidR="00312AC5" w:rsidRDefault="00B60D61" w:rsidP="00B60D6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60D61">
        <w:rPr>
          <w:rFonts w:cs="Times New Roman"/>
        </w:rPr>
        <w:t xml:space="preserve">Hallar la evapotranspiración potencial, utilizando el nomograma de Penman, en el siguiente caso. Campo cultivado en la latitud 40 </w:t>
      </w:r>
      <w:r w:rsidRPr="00B60D61">
        <w:rPr>
          <w:rFonts w:cs="Arial"/>
        </w:rPr>
        <w:t xml:space="preserve">0 </w:t>
      </w:r>
      <w:r w:rsidRPr="00B60D61">
        <w:rPr>
          <w:rFonts w:cs="Times New Roman"/>
        </w:rPr>
        <w:t>S, en Setiembre, temperatura media del aire 20°C, humedad relativa media 70 %, insolación relativa 40 %, velocidad media del viento V2</w:t>
      </w:r>
      <w:r w:rsidRPr="00B60D61">
        <w:rPr>
          <w:rFonts w:cs="Arial"/>
        </w:rPr>
        <w:t>=</w:t>
      </w:r>
      <w:r w:rsidRPr="00B60D61">
        <w:rPr>
          <w:rFonts w:cs="Times New Roman"/>
        </w:rPr>
        <w:t>2.5 m/seg., valor de la relación evapotranspiración potencial a evaporación potencial 70 %.</w:t>
      </w:r>
    </w:p>
    <w:p w:rsidR="00B60D61" w:rsidRPr="00B60D61" w:rsidRDefault="00B60D61" w:rsidP="00B60D61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cs="Times New Roman"/>
        </w:rPr>
      </w:pPr>
    </w:p>
    <w:p w:rsidR="00B60D61" w:rsidRPr="00B60D61" w:rsidRDefault="00B60D61" w:rsidP="00B60D6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60D61">
        <w:rPr>
          <w:rFonts w:cs="Times New Roman"/>
        </w:rPr>
        <w:t>En una cuenca de tamaño medio, las temperaturas medias mensuales en Noviembre</w:t>
      </w:r>
    </w:p>
    <w:p w:rsidR="007C1012" w:rsidRDefault="00B60D61" w:rsidP="007C1012">
      <w:pPr>
        <w:autoSpaceDE w:val="0"/>
        <w:autoSpaceDN w:val="0"/>
        <w:adjustRightInd w:val="0"/>
        <w:spacing w:after="0" w:line="240" w:lineRule="auto"/>
        <w:ind w:left="1065" w:firstLine="3"/>
        <w:jc w:val="both"/>
        <w:rPr>
          <w:rFonts w:cs="Times New Roman"/>
        </w:rPr>
      </w:pPr>
      <w:r w:rsidRPr="00B60D61">
        <w:rPr>
          <w:rFonts w:cs="Times New Roman"/>
        </w:rPr>
        <w:t xml:space="preserve">y Diciembre de 1974 fueron 16.1 y 17.9 </w:t>
      </w:r>
      <w:r>
        <w:rPr>
          <w:rFonts w:cs="Times New Roman"/>
        </w:rPr>
        <w:t>˚</w:t>
      </w:r>
      <w:r w:rsidRPr="00B60D61">
        <w:rPr>
          <w:rFonts w:cs="Times New Roman"/>
        </w:rPr>
        <w:t>C, respectivamente. Dado que el índice térmico anual fue 66.9 y las duraciones astronómicas medias mensuales de esos días fueron 15.00 y 16.20 horas/día, respectivamente,</w:t>
      </w:r>
      <w:r>
        <w:rPr>
          <w:rFonts w:cs="Times New Roman"/>
        </w:rPr>
        <w:t xml:space="preserve"> </w:t>
      </w:r>
      <w:r w:rsidRPr="00B60D61">
        <w:rPr>
          <w:rFonts w:cs="Times New Roman"/>
        </w:rPr>
        <w:t>hallar la evapotranspiración</w:t>
      </w:r>
      <w:r>
        <w:rPr>
          <w:rFonts w:cs="Times New Roman"/>
        </w:rPr>
        <w:t xml:space="preserve"> </w:t>
      </w:r>
      <w:r w:rsidRPr="00B60D61">
        <w:rPr>
          <w:rFonts w:cs="Times New Roman"/>
        </w:rPr>
        <w:t>potencial para cada mes.</w:t>
      </w:r>
    </w:p>
    <w:p w:rsidR="007C1012" w:rsidRDefault="007C1012" w:rsidP="007C1012">
      <w:pPr>
        <w:autoSpaceDE w:val="0"/>
        <w:autoSpaceDN w:val="0"/>
        <w:adjustRightInd w:val="0"/>
        <w:spacing w:after="0" w:line="240" w:lineRule="auto"/>
        <w:ind w:left="1065" w:firstLine="3"/>
        <w:jc w:val="both"/>
        <w:rPr>
          <w:rFonts w:cs="Times New Roman"/>
        </w:rPr>
      </w:pPr>
    </w:p>
    <w:p w:rsidR="007C1012" w:rsidRPr="007C1012" w:rsidRDefault="007C1012" w:rsidP="007C101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C1012">
        <w:rPr>
          <w:rFonts w:cs="Times New Roman"/>
        </w:rPr>
        <w:t>Un lago tiene una superficie de 500 Km2 Y una cuenca (área de terreno drenando hacia el lago) de 2800 Km</w:t>
      </w:r>
      <w:r w:rsidRPr="007C1012">
        <w:rPr>
          <w:rFonts w:cs="Times New Roman"/>
          <w:vertAlign w:val="superscript"/>
        </w:rPr>
        <w:t>2</w:t>
      </w:r>
      <w:r w:rsidRPr="007C1012">
        <w:rPr>
          <w:rFonts w:cs="Times New Roman"/>
        </w:rPr>
        <w:t>. La cuenca total a la salida del lago es por eso 3300 Km</w:t>
      </w:r>
      <w:r w:rsidRPr="007C1012">
        <w:rPr>
          <w:rFonts w:cs="Times New Roman"/>
          <w:vertAlign w:val="superscript"/>
        </w:rPr>
        <w:t>2</w:t>
      </w:r>
      <w:r w:rsidRPr="007C1012">
        <w:rPr>
          <w:rFonts w:cs="Times New Roman"/>
        </w:rPr>
        <w:t>.</w:t>
      </w:r>
    </w:p>
    <w:p w:rsidR="007C1012" w:rsidRPr="00522264" w:rsidRDefault="007C1012" w:rsidP="007C1012">
      <w:pPr>
        <w:autoSpaceDE w:val="0"/>
        <w:autoSpaceDN w:val="0"/>
        <w:adjustRightInd w:val="0"/>
        <w:spacing w:after="0" w:line="240" w:lineRule="auto"/>
        <w:ind w:left="1065" w:firstLine="3"/>
        <w:jc w:val="both"/>
        <w:rPr>
          <w:rFonts w:cs="Times New Roman"/>
        </w:rPr>
      </w:pPr>
      <w:r w:rsidRPr="007C1012">
        <w:rPr>
          <w:rFonts w:cs="Times New Roman"/>
        </w:rPr>
        <w:t xml:space="preserve">En promedio, la lluvia anual en la superficie de tierra es 600 mm. </w:t>
      </w:r>
      <w:r>
        <w:rPr>
          <w:rFonts w:cs="Times New Roman"/>
        </w:rPr>
        <w:t xml:space="preserve">y </w:t>
      </w:r>
      <w:r w:rsidRPr="007C1012">
        <w:rPr>
          <w:rFonts w:cs="Times New Roman"/>
        </w:rPr>
        <w:t>en la superficie del lago 500 mm. La evaporación anual del lago es</w:t>
      </w:r>
      <w:r>
        <w:rPr>
          <w:rFonts w:cs="Times New Roman"/>
        </w:rPr>
        <w:t xml:space="preserve"> </w:t>
      </w:r>
      <w:r w:rsidRPr="007C1012">
        <w:rPr>
          <w:rFonts w:cs="Times New Roman"/>
        </w:rPr>
        <w:t>1000 mm. El caudal a la salida del lago es en promedio 9 m</w:t>
      </w:r>
      <w:r w:rsidRPr="007C1012">
        <w:rPr>
          <w:rFonts w:cs="Times New Roman"/>
          <w:vertAlign w:val="superscript"/>
        </w:rPr>
        <w:t>3</w:t>
      </w:r>
      <w:r w:rsidRPr="007C1012">
        <w:rPr>
          <w:rFonts w:cs="Times New Roman"/>
        </w:rPr>
        <w:t>/s</w:t>
      </w:r>
      <w:r>
        <w:rPr>
          <w:rFonts w:cs="Times New Roman"/>
        </w:rPr>
        <w:t>e</w:t>
      </w:r>
      <w:r w:rsidRPr="007C1012">
        <w:rPr>
          <w:rFonts w:cs="Times New Roman"/>
        </w:rPr>
        <w:t>g.</w:t>
      </w:r>
      <w:r>
        <w:rPr>
          <w:rFonts w:cs="Times New Roman"/>
        </w:rPr>
        <w:t xml:space="preserve"> </w:t>
      </w:r>
      <w:r w:rsidRPr="007C1012">
        <w:rPr>
          <w:rFonts w:cs="Times New Roman"/>
        </w:rPr>
        <w:t xml:space="preserve">¿Cuál es el ingreso anual de agua de la superficie de tierra al </w:t>
      </w:r>
      <w:r w:rsidRPr="00522264">
        <w:rPr>
          <w:rFonts w:cs="Times New Roman"/>
        </w:rPr>
        <w:t>lago? ¿Cuál es la evapotranspiración anual en la superficie de tierra?</w:t>
      </w:r>
    </w:p>
    <w:p w:rsidR="00522264" w:rsidRDefault="00522264">
      <w:pPr>
        <w:rPr>
          <w:rFonts w:cs="Times New Roman"/>
        </w:rPr>
      </w:pPr>
      <w:r>
        <w:rPr>
          <w:rFonts w:cs="Times New Roman"/>
        </w:rPr>
        <w:br w:type="page"/>
      </w:r>
    </w:p>
    <w:p w:rsidR="00522264" w:rsidRPr="00522264" w:rsidRDefault="00522264" w:rsidP="007C1012">
      <w:pPr>
        <w:autoSpaceDE w:val="0"/>
        <w:autoSpaceDN w:val="0"/>
        <w:adjustRightInd w:val="0"/>
        <w:spacing w:after="0" w:line="240" w:lineRule="auto"/>
        <w:ind w:left="1065" w:firstLine="3"/>
        <w:jc w:val="both"/>
        <w:rPr>
          <w:rFonts w:cs="Times New Roman"/>
        </w:rPr>
      </w:pPr>
    </w:p>
    <w:p w:rsidR="00522264" w:rsidRPr="00522264" w:rsidRDefault="00522264" w:rsidP="00522264">
      <w:pPr>
        <w:autoSpaceDE w:val="0"/>
        <w:autoSpaceDN w:val="0"/>
        <w:adjustRightInd w:val="0"/>
        <w:spacing w:after="0" w:line="240" w:lineRule="auto"/>
        <w:ind w:left="1134" w:hanging="708"/>
        <w:rPr>
          <w:rFonts w:cs="Times New Roman"/>
        </w:rPr>
      </w:pPr>
      <w:r w:rsidRPr="00522264">
        <w:rPr>
          <w:rFonts w:cs="Times New Roman"/>
        </w:rPr>
        <w:t xml:space="preserve">4.4 </w:t>
      </w:r>
      <w:r w:rsidRPr="00522264">
        <w:rPr>
          <w:rFonts w:cs="Times New Roman"/>
        </w:rPr>
        <w:tab/>
        <w:t xml:space="preserve">Dos cuencas vecinas, A y </w:t>
      </w:r>
      <w:r w:rsidRPr="00522264">
        <w:rPr>
          <w:rFonts w:cs="Times New Roman"/>
          <w:i/>
          <w:iCs/>
        </w:rPr>
        <w:t xml:space="preserve">B, </w:t>
      </w:r>
      <w:r w:rsidRPr="00522264">
        <w:rPr>
          <w:rFonts w:cs="Times New Roman"/>
        </w:rPr>
        <w:t xml:space="preserve">tienen similar altitud, clima y uso de la tierra. No hay agua subterránea </w:t>
      </w:r>
      <w:r>
        <w:rPr>
          <w:rFonts w:cs="Times New Roman"/>
        </w:rPr>
        <w:t xml:space="preserve">ni hacia ni desde las cuencas. </w:t>
      </w:r>
      <w:r w:rsidRPr="00522264">
        <w:rPr>
          <w:rFonts w:cs="Times New Roman"/>
        </w:rPr>
        <w:t>La cuenca B es, sin embargo, más grande y</w:t>
      </w:r>
      <w:r>
        <w:rPr>
          <w:rFonts w:cs="Times New Roman"/>
        </w:rPr>
        <w:t xml:space="preserve"> tiene una precipitación anual </w:t>
      </w:r>
      <w:r w:rsidRPr="00522264">
        <w:rPr>
          <w:rFonts w:cs="Times New Roman"/>
        </w:rPr>
        <w:t>mayor. Se dispone de la siguiente información:</w:t>
      </w:r>
    </w:p>
    <w:p w:rsidR="00522264" w:rsidRPr="00522264" w:rsidRDefault="00522264" w:rsidP="00522264">
      <w:pPr>
        <w:autoSpaceDE w:val="0"/>
        <w:autoSpaceDN w:val="0"/>
        <w:adjustRightInd w:val="0"/>
        <w:spacing w:after="0" w:line="240" w:lineRule="auto"/>
        <w:ind w:left="1065" w:hanging="639"/>
        <w:jc w:val="both"/>
        <w:rPr>
          <w:rFonts w:cs="Times New Roman"/>
        </w:rPr>
      </w:pPr>
    </w:p>
    <w:tbl>
      <w:tblPr>
        <w:tblStyle w:val="Tablaconcuadrcula"/>
        <w:tblW w:w="0" w:type="auto"/>
        <w:jc w:val="center"/>
        <w:tblInd w:w="1065" w:type="dxa"/>
        <w:tblLook w:val="04A0"/>
      </w:tblPr>
      <w:tblGrid>
        <w:gridCol w:w="3154"/>
        <w:gridCol w:w="851"/>
        <w:gridCol w:w="708"/>
      </w:tblGrid>
      <w:tr w:rsidR="00522264" w:rsidTr="00522264">
        <w:trPr>
          <w:jc w:val="center"/>
        </w:trPr>
        <w:tc>
          <w:tcPr>
            <w:tcW w:w="3154" w:type="dxa"/>
            <w:shd w:val="pct20" w:color="auto" w:fill="auto"/>
          </w:tcPr>
          <w:p w:rsidR="00522264" w:rsidRDefault="00522264" w:rsidP="005222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DESCRIPCION</w:t>
            </w:r>
          </w:p>
        </w:tc>
        <w:tc>
          <w:tcPr>
            <w:tcW w:w="851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708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</w:tr>
      <w:tr w:rsidR="00522264" w:rsidTr="00522264">
        <w:trPr>
          <w:jc w:val="center"/>
        </w:trPr>
        <w:tc>
          <w:tcPr>
            <w:tcW w:w="3154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Área en km</w:t>
            </w:r>
            <w:r w:rsidRPr="00522264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708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522264" w:rsidTr="00522264">
        <w:trPr>
          <w:jc w:val="center"/>
        </w:trPr>
        <w:tc>
          <w:tcPr>
            <w:tcW w:w="3154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Precipitación anual media (mm)</w:t>
            </w:r>
          </w:p>
        </w:tc>
        <w:tc>
          <w:tcPr>
            <w:tcW w:w="851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708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</w:t>
            </w:r>
          </w:p>
        </w:tc>
      </w:tr>
      <w:tr w:rsidR="00522264" w:rsidTr="00522264">
        <w:trPr>
          <w:jc w:val="center"/>
        </w:trPr>
        <w:tc>
          <w:tcPr>
            <w:tcW w:w="3154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Descarga media anual (m</w:t>
            </w:r>
            <w:r w:rsidRPr="00522264"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>/seg)</w:t>
            </w:r>
          </w:p>
        </w:tc>
        <w:tc>
          <w:tcPr>
            <w:tcW w:w="851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8" w:type="dxa"/>
          </w:tcPr>
          <w:p w:rsidR="00522264" w:rsidRDefault="00522264" w:rsidP="005222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¿?</w:t>
            </w:r>
          </w:p>
        </w:tc>
      </w:tr>
    </w:tbl>
    <w:p w:rsidR="00522264" w:rsidRPr="00522264" w:rsidRDefault="00522264" w:rsidP="00522264">
      <w:pPr>
        <w:autoSpaceDE w:val="0"/>
        <w:autoSpaceDN w:val="0"/>
        <w:adjustRightInd w:val="0"/>
        <w:spacing w:after="0" w:line="240" w:lineRule="auto"/>
        <w:ind w:left="1065" w:hanging="639"/>
        <w:jc w:val="both"/>
        <w:rPr>
          <w:rFonts w:cs="Times New Roman"/>
        </w:rPr>
      </w:pPr>
    </w:p>
    <w:p w:rsidR="00522264" w:rsidRPr="00522264" w:rsidRDefault="00522264" w:rsidP="00522264">
      <w:pPr>
        <w:autoSpaceDE w:val="0"/>
        <w:autoSpaceDN w:val="0"/>
        <w:adjustRightInd w:val="0"/>
        <w:spacing w:after="0" w:line="240" w:lineRule="auto"/>
        <w:ind w:left="1065" w:hanging="639"/>
        <w:jc w:val="both"/>
        <w:rPr>
          <w:rFonts w:cs="Times New Roman"/>
        </w:rPr>
      </w:pPr>
    </w:p>
    <w:p w:rsidR="00522264" w:rsidRPr="00522264" w:rsidRDefault="00522264" w:rsidP="00522264">
      <w:pPr>
        <w:autoSpaceDE w:val="0"/>
        <w:autoSpaceDN w:val="0"/>
        <w:adjustRightInd w:val="0"/>
        <w:spacing w:after="0" w:line="240" w:lineRule="auto"/>
        <w:ind w:left="1065"/>
        <w:jc w:val="both"/>
        <w:rPr>
          <w:lang w:val="es-ES_tradnl"/>
        </w:rPr>
      </w:pPr>
      <w:r w:rsidRPr="00522264">
        <w:rPr>
          <w:rFonts w:cs="Times New Roman"/>
        </w:rPr>
        <w:t>¿Cuál es aproximadamente la descarga anual media de la cuenca B en mm. y</w:t>
      </w:r>
      <w:r>
        <w:rPr>
          <w:rFonts w:cs="Times New Roman"/>
        </w:rPr>
        <w:t xml:space="preserve"> </w:t>
      </w:r>
      <w:r w:rsidRPr="00522264">
        <w:rPr>
          <w:rFonts w:cs="Times New Roman"/>
        </w:rPr>
        <w:t>en m</w:t>
      </w:r>
      <w:r w:rsidRPr="00522264">
        <w:rPr>
          <w:rFonts w:cs="Times New Roman"/>
          <w:vertAlign w:val="superscript"/>
        </w:rPr>
        <w:t>3</w:t>
      </w:r>
      <w:r w:rsidRPr="00522264">
        <w:rPr>
          <w:rFonts w:cs="Times New Roman"/>
        </w:rPr>
        <w:t>/s</w:t>
      </w:r>
      <w:r>
        <w:rPr>
          <w:rFonts w:cs="Times New Roman"/>
        </w:rPr>
        <w:t>e</w:t>
      </w:r>
      <w:r w:rsidRPr="00522264">
        <w:rPr>
          <w:rFonts w:cs="Times New Roman"/>
        </w:rPr>
        <w:t>g.?</w:t>
      </w:r>
    </w:p>
    <w:sectPr w:rsidR="00522264" w:rsidRPr="00522264" w:rsidSect="008D6AD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9E" w:rsidRDefault="00631E9E" w:rsidP="007E7E15">
      <w:pPr>
        <w:spacing w:after="0" w:line="240" w:lineRule="auto"/>
      </w:pPr>
      <w:r>
        <w:separator/>
      </w:r>
    </w:p>
  </w:endnote>
  <w:endnote w:type="continuationSeparator" w:id="1">
    <w:p w:rsidR="00631E9E" w:rsidRDefault="00631E9E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Content>
      <w:p w:rsidR="007E7E15" w:rsidRDefault="009C7270">
        <w:pPr>
          <w:pStyle w:val="Piedepgina"/>
          <w:jc w:val="right"/>
        </w:pPr>
        <w:fldSimple w:instr=" PAGE   \* MERGEFORMAT ">
          <w:r w:rsidR="008F7293">
            <w:rPr>
              <w:noProof/>
            </w:rPr>
            <w:t>1</w:t>
          </w:r>
        </w:fldSimple>
      </w:p>
    </w:sdtContent>
  </w:sdt>
  <w:p w:rsidR="007E7E15" w:rsidRDefault="007E7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9E" w:rsidRDefault="00631E9E" w:rsidP="007E7E15">
      <w:pPr>
        <w:spacing w:after="0" w:line="240" w:lineRule="auto"/>
      </w:pPr>
      <w:r>
        <w:separator/>
      </w:r>
    </w:p>
  </w:footnote>
  <w:footnote w:type="continuationSeparator" w:id="1">
    <w:p w:rsidR="00631E9E" w:rsidRDefault="00631E9E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7E7E15" w:rsidTr="00C01BD4">
      <w:trPr>
        <w:trHeight w:val="893"/>
        <w:jc w:val="center"/>
      </w:trPr>
      <w:tc>
        <w:tcPr>
          <w:tcW w:w="2520" w:type="dxa"/>
          <w:vAlign w:val="center"/>
        </w:tcPr>
        <w:p w:rsidR="007E7E15" w:rsidRDefault="007E7E15" w:rsidP="00C01BD4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7E7E15" w:rsidRPr="00685733" w:rsidRDefault="007E7E15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7E7E15" w:rsidRPr="00685733" w:rsidRDefault="007E7E15" w:rsidP="00C260DA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CURSO </w:t>
          </w:r>
          <w:r w:rsidR="00C260DA">
            <w:rPr>
              <w:b/>
              <w:sz w:val="18"/>
              <w:szCs w:val="18"/>
            </w:rPr>
            <w:t>HIDROLOGIA</w:t>
          </w:r>
          <w:r>
            <w:rPr>
              <w:b/>
              <w:sz w:val="18"/>
              <w:szCs w:val="18"/>
            </w:rPr>
            <w:t xml:space="preserve"> Y </w:t>
          </w:r>
          <w:r w:rsidR="00C260DA">
            <w:rPr>
              <w:b/>
              <w:sz w:val="18"/>
              <w:szCs w:val="18"/>
            </w:rPr>
            <w:t>OCEANOGRAFIA</w:t>
          </w:r>
        </w:p>
      </w:tc>
      <w:tc>
        <w:tcPr>
          <w:tcW w:w="2405" w:type="dxa"/>
          <w:vAlign w:val="center"/>
        </w:tcPr>
        <w:p w:rsidR="007E7E15" w:rsidRPr="00685733" w:rsidRDefault="00FE6A42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7E7E15" w:rsidRPr="00685733" w:rsidRDefault="007E7E15" w:rsidP="001F0DA5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Fecha:  </w:t>
          </w:r>
          <w:r w:rsidR="001F0DA5">
            <w:rPr>
              <w:sz w:val="18"/>
              <w:szCs w:val="18"/>
            </w:rPr>
            <w:t>3</w:t>
          </w:r>
          <w:r w:rsidR="00253A73">
            <w:rPr>
              <w:sz w:val="18"/>
              <w:szCs w:val="18"/>
            </w:rPr>
            <w:t>0</w:t>
          </w:r>
          <w:r w:rsidRPr="00685733">
            <w:rPr>
              <w:sz w:val="18"/>
              <w:szCs w:val="18"/>
            </w:rPr>
            <w:t>-0</w:t>
          </w:r>
          <w:r w:rsidR="00C260DA">
            <w:rPr>
              <w:sz w:val="18"/>
              <w:szCs w:val="18"/>
            </w:rPr>
            <w:t>9</w:t>
          </w:r>
          <w:r w:rsidRPr="00685733">
            <w:rPr>
              <w:sz w:val="18"/>
              <w:szCs w:val="18"/>
            </w:rPr>
            <w:t>-201</w:t>
          </w:r>
          <w:r w:rsidR="00FE6A42">
            <w:rPr>
              <w:sz w:val="18"/>
              <w:szCs w:val="18"/>
            </w:rPr>
            <w:t>2</w:t>
          </w:r>
        </w:p>
      </w:tc>
    </w:tr>
  </w:tbl>
  <w:p w:rsidR="007E7E15" w:rsidRPr="007E7E15" w:rsidRDefault="007E7E15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17"/>
    <w:multiLevelType w:val="hybridMultilevel"/>
    <w:tmpl w:val="4E046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362B"/>
    <w:multiLevelType w:val="hybridMultilevel"/>
    <w:tmpl w:val="8850D80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9052A"/>
    <w:multiLevelType w:val="hybridMultilevel"/>
    <w:tmpl w:val="7A92C6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D6173"/>
    <w:multiLevelType w:val="hybridMultilevel"/>
    <w:tmpl w:val="6D90A3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75AF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C15A1F"/>
    <w:multiLevelType w:val="hybridMultilevel"/>
    <w:tmpl w:val="53345C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7017"/>
    <w:multiLevelType w:val="hybridMultilevel"/>
    <w:tmpl w:val="DC36830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6A3FDE"/>
    <w:multiLevelType w:val="hybridMultilevel"/>
    <w:tmpl w:val="B8E6E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5375"/>
    <w:multiLevelType w:val="hybridMultilevel"/>
    <w:tmpl w:val="CFDCB92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99F5560"/>
    <w:multiLevelType w:val="hybridMultilevel"/>
    <w:tmpl w:val="0688D2E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CD5543"/>
    <w:multiLevelType w:val="hybridMultilevel"/>
    <w:tmpl w:val="6B8AFD46"/>
    <w:lvl w:ilvl="0" w:tplc="28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026FD"/>
    <w:multiLevelType w:val="hybridMultilevel"/>
    <w:tmpl w:val="D23848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01128"/>
    <w:multiLevelType w:val="hybridMultilevel"/>
    <w:tmpl w:val="DB2E1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02383"/>
    <w:multiLevelType w:val="hybridMultilevel"/>
    <w:tmpl w:val="189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1577D"/>
    <w:multiLevelType w:val="hybridMultilevel"/>
    <w:tmpl w:val="29BC90C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224151"/>
    <w:multiLevelType w:val="hybridMultilevel"/>
    <w:tmpl w:val="ECE47818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7A42EFF"/>
    <w:multiLevelType w:val="hybridMultilevel"/>
    <w:tmpl w:val="4D2283F0"/>
    <w:lvl w:ilvl="0" w:tplc="E6781984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E375009"/>
    <w:multiLevelType w:val="hybridMultilevel"/>
    <w:tmpl w:val="4B6E20FC"/>
    <w:lvl w:ilvl="0" w:tplc="280A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8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  <w:num w:numId="16">
    <w:abstractNumId w:val="21"/>
  </w:num>
  <w:num w:numId="17">
    <w:abstractNumId w:val="12"/>
  </w:num>
  <w:num w:numId="18">
    <w:abstractNumId w:val="20"/>
  </w:num>
  <w:num w:numId="19">
    <w:abstractNumId w:val="11"/>
  </w:num>
  <w:num w:numId="20">
    <w:abstractNumId w:val="9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22F7D"/>
    <w:rsid w:val="000247A4"/>
    <w:rsid w:val="00026636"/>
    <w:rsid w:val="00034CA0"/>
    <w:rsid w:val="0004586C"/>
    <w:rsid w:val="0007464F"/>
    <w:rsid w:val="00086E83"/>
    <w:rsid w:val="000C77E8"/>
    <w:rsid w:val="001129A4"/>
    <w:rsid w:val="00124C1D"/>
    <w:rsid w:val="00167C5F"/>
    <w:rsid w:val="001825FF"/>
    <w:rsid w:val="001A272D"/>
    <w:rsid w:val="001B77AC"/>
    <w:rsid w:val="001C3BAA"/>
    <w:rsid w:val="001D434E"/>
    <w:rsid w:val="001F0DA5"/>
    <w:rsid w:val="00253A73"/>
    <w:rsid w:val="00254D94"/>
    <w:rsid w:val="00256F86"/>
    <w:rsid w:val="002739C9"/>
    <w:rsid w:val="002C34A5"/>
    <w:rsid w:val="002C5D19"/>
    <w:rsid w:val="002E0A96"/>
    <w:rsid w:val="002E644E"/>
    <w:rsid w:val="00312AC5"/>
    <w:rsid w:val="00354D71"/>
    <w:rsid w:val="003624C2"/>
    <w:rsid w:val="00372279"/>
    <w:rsid w:val="003A3297"/>
    <w:rsid w:val="003A723A"/>
    <w:rsid w:val="003E0690"/>
    <w:rsid w:val="003E76DF"/>
    <w:rsid w:val="003F4167"/>
    <w:rsid w:val="0043666A"/>
    <w:rsid w:val="00441ED4"/>
    <w:rsid w:val="004824B6"/>
    <w:rsid w:val="004A586F"/>
    <w:rsid w:val="004E10DA"/>
    <w:rsid w:val="004E422C"/>
    <w:rsid w:val="004E46EB"/>
    <w:rsid w:val="00502E82"/>
    <w:rsid w:val="00514598"/>
    <w:rsid w:val="00522264"/>
    <w:rsid w:val="00567325"/>
    <w:rsid w:val="00576EBB"/>
    <w:rsid w:val="005B5555"/>
    <w:rsid w:val="005C4D0F"/>
    <w:rsid w:val="005F790D"/>
    <w:rsid w:val="00606735"/>
    <w:rsid w:val="00611071"/>
    <w:rsid w:val="00631E9E"/>
    <w:rsid w:val="00690E7C"/>
    <w:rsid w:val="00691859"/>
    <w:rsid w:val="006A0BDA"/>
    <w:rsid w:val="006D1070"/>
    <w:rsid w:val="00717A43"/>
    <w:rsid w:val="00775BF3"/>
    <w:rsid w:val="007776E8"/>
    <w:rsid w:val="007C1012"/>
    <w:rsid w:val="007D45F1"/>
    <w:rsid w:val="007E7E15"/>
    <w:rsid w:val="00852411"/>
    <w:rsid w:val="008B2DDC"/>
    <w:rsid w:val="008D6AD2"/>
    <w:rsid w:val="008F7293"/>
    <w:rsid w:val="00905FB2"/>
    <w:rsid w:val="00924802"/>
    <w:rsid w:val="0098113A"/>
    <w:rsid w:val="009923C9"/>
    <w:rsid w:val="009C2959"/>
    <w:rsid w:val="009C7270"/>
    <w:rsid w:val="009F272C"/>
    <w:rsid w:val="00A00D71"/>
    <w:rsid w:val="00A23196"/>
    <w:rsid w:val="00A32847"/>
    <w:rsid w:val="00A75333"/>
    <w:rsid w:val="00A97DA6"/>
    <w:rsid w:val="00AA4771"/>
    <w:rsid w:val="00AD13AC"/>
    <w:rsid w:val="00AF4F66"/>
    <w:rsid w:val="00AF6824"/>
    <w:rsid w:val="00B53E69"/>
    <w:rsid w:val="00B541CC"/>
    <w:rsid w:val="00B60D61"/>
    <w:rsid w:val="00B648E0"/>
    <w:rsid w:val="00B657EC"/>
    <w:rsid w:val="00BA01AB"/>
    <w:rsid w:val="00BC57A9"/>
    <w:rsid w:val="00C01BD4"/>
    <w:rsid w:val="00C160C3"/>
    <w:rsid w:val="00C260DA"/>
    <w:rsid w:val="00C32F79"/>
    <w:rsid w:val="00CE5722"/>
    <w:rsid w:val="00D54AF1"/>
    <w:rsid w:val="00D85AD3"/>
    <w:rsid w:val="00DC30EF"/>
    <w:rsid w:val="00DD5FA0"/>
    <w:rsid w:val="00DE4932"/>
    <w:rsid w:val="00E21EB1"/>
    <w:rsid w:val="00E6686C"/>
    <w:rsid w:val="00E832E4"/>
    <w:rsid w:val="00E86859"/>
    <w:rsid w:val="00EC6DE0"/>
    <w:rsid w:val="00EE1275"/>
    <w:rsid w:val="00EE57C0"/>
    <w:rsid w:val="00F25C6E"/>
    <w:rsid w:val="00F377D6"/>
    <w:rsid w:val="00F80F0E"/>
    <w:rsid w:val="00FE6A4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  <w:style w:type="paragraph" w:customStyle="1" w:styleId="Default">
    <w:name w:val="Default"/>
    <w:rsid w:val="00022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34</cp:revision>
  <dcterms:created xsi:type="dcterms:W3CDTF">2012-09-21T00:46:00Z</dcterms:created>
  <dcterms:modified xsi:type="dcterms:W3CDTF">2012-10-01T07:17:00Z</dcterms:modified>
</cp:coreProperties>
</file>